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F5" w:rsidRDefault="004436F5" w:rsidP="004436F5">
      <w:pPr>
        <w:jc w:val="center"/>
      </w:pPr>
      <w:r>
        <w:t>Big Fish Lake Association Board Meeting Minutes</w:t>
      </w:r>
    </w:p>
    <w:p w:rsidR="004436F5" w:rsidRDefault="004436F5" w:rsidP="004436F5">
      <w:pPr>
        <w:jc w:val="center"/>
      </w:pPr>
      <w:r>
        <w:t>Wednesday, May 2, 2018</w:t>
      </w:r>
    </w:p>
    <w:p w:rsidR="004436F5" w:rsidRDefault="00CE4865" w:rsidP="004436F5">
      <w:pPr>
        <w:jc w:val="center"/>
      </w:pPr>
      <w:r>
        <w:t>6:3</w:t>
      </w:r>
      <w:r w:rsidR="004436F5">
        <w:t>0 p.m.</w:t>
      </w:r>
    </w:p>
    <w:p w:rsidR="004436F5" w:rsidRDefault="004436F5" w:rsidP="004436F5">
      <w:pPr>
        <w:jc w:val="center"/>
      </w:pPr>
      <w:r>
        <w:t>Cold Spring, MN</w:t>
      </w:r>
    </w:p>
    <w:p w:rsidR="0057683B" w:rsidRDefault="0057683B" w:rsidP="0057683B"/>
    <w:p w:rsidR="0057683B" w:rsidRDefault="0057683B" w:rsidP="0057683B">
      <w:r>
        <w:t xml:space="preserve">In attendance: </w:t>
      </w:r>
      <w:r w:rsidR="00E82231">
        <w:t>Kit Ferber, Chris Wenner, Mark Backes, Allen Schmitz, Matt Peters</w:t>
      </w:r>
      <w:r w:rsidR="0002588E">
        <w:t>, Nina Steil, Paul Steil, Joel Meyer</w:t>
      </w:r>
    </w:p>
    <w:p w:rsidR="0002588E" w:rsidRDefault="0002588E" w:rsidP="0057683B"/>
    <w:p w:rsidR="0002588E" w:rsidRDefault="0002588E" w:rsidP="0002588E">
      <w:pPr>
        <w:pStyle w:val="ListParagraph"/>
        <w:numPr>
          <w:ilvl w:val="0"/>
          <w:numId w:val="2"/>
        </w:numPr>
      </w:pPr>
      <w:r>
        <w:t xml:space="preserve"> Call to order – 6:33 p.m.</w:t>
      </w:r>
    </w:p>
    <w:p w:rsidR="003A66A4" w:rsidRDefault="00F37CFF" w:rsidP="0002588E">
      <w:pPr>
        <w:pStyle w:val="ListParagraph"/>
        <w:numPr>
          <w:ilvl w:val="0"/>
          <w:numId w:val="2"/>
        </w:numPr>
      </w:pPr>
      <w:r>
        <w:t>Treasurer</w:t>
      </w:r>
      <w:r w:rsidR="008A2D98">
        <w:t>’</w:t>
      </w:r>
      <w:r>
        <w:t>s Report – Matt Peters</w:t>
      </w:r>
    </w:p>
    <w:p w:rsidR="00C66BE9" w:rsidRDefault="003A66A4" w:rsidP="003A66A4">
      <w:pPr>
        <w:pStyle w:val="ListParagraph"/>
        <w:numPr>
          <w:ilvl w:val="1"/>
          <w:numId w:val="2"/>
        </w:numPr>
      </w:pPr>
      <w:r>
        <w:t>Matt discussed</w:t>
      </w:r>
      <w:r w:rsidR="00DB3F8D">
        <w:t xml:space="preserve"> the $5,000.00 given to the B</w:t>
      </w:r>
      <w:r w:rsidR="008A2D98">
        <w:t>FLA as a donation given to us by the Collegeville Township Hall to help fight Aquatic Invasive Species.</w:t>
      </w:r>
      <w:r w:rsidR="007E3AAD">
        <w:t xml:space="preserve">  </w:t>
      </w:r>
    </w:p>
    <w:p w:rsidR="00C66BE9" w:rsidRDefault="0085419C" w:rsidP="00C66BE9">
      <w:pPr>
        <w:pStyle w:val="ListParagraph"/>
        <w:numPr>
          <w:ilvl w:val="2"/>
          <w:numId w:val="2"/>
        </w:numPr>
      </w:pPr>
      <w:r>
        <w:t xml:space="preserve">Mark Backes made a motion to use this donation for boat </w:t>
      </w:r>
      <w:r w:rsidR="007E3AAD">
        <w:t>inspections</w:t>
      </w:r>
      <w:r w:rsidR="008A2D98">
        <w:t xml:space="preserve"> as the Township intended.</w:t>
      </w:r>
      <w:r w:rsidR="000B2A15">
        <w:t xml:space="preserve">  </w:t>
      </w:r>
      <w:r w:rsidR="008A2D98">
        <w:t xml:space="preserve"> Chris Wenner seconded the motion.</w:t>
      </w:r>
      <w:r w:rsidR="008529C0">
        <w:t xml:space="preserve">  All were in favor. </w:t>
      </w:r>
    </w:p>
    <w:p w:rsidR="00C165E7" w:rsidRDefault="00C165E7" w:rsidP="00C165E7">
      <w:pPr>
        <w:pStyle w:val="ListParagraph"/>
        <w:numPr>
          <w:ilvl w:val="1"/>
          <w:numId w:val="2"/>
        </w:numPr>
      </w:pPr>
      <w:r>
        <w:t>B</w:t>
      </w:r>
      <w:r w:rsidR="003529A1">
        <w:t>oard</w:t>
      </w:r>
      <w:r>
        <w:t xml:space="preserve"> also discussed an additi</w:t>
      </w:r>
      <w:r w:rsidR="008A2D98">
        <w:t>onal $500.00 that was donated which will also be p</w:t>
      </w:r>
      <w:r>
        <w:t>ut towards boat inspections.</w:t>
      </w:r>
    </w:p>
    <w:p w:rsidR="003529A1" w:rsidRDefault="003529A1" w:rsidP="00C165E7">
      <w:pPr>
        <w:pStyle w:val="ListParagraph"/>
        <w:numPr>
          <w:ilvl w:val="1"/>
          <w:numId w:val="2"/>
        </w:numPr>
      </w:pPr>
      <w:r>
        <w:t>Board discussed how much is needed for bo</w:t>
      </w:r>
      <w:r w:rsidR="008A2D98">
        <w:t>at inspections this season.  I</w:t>
      </w:r>
      <w:r w:rsidR="007A75C5">
        <w:t xml:space="preserve">t was determined that approximately $30,000.00 is needed.  </w:t>
      </w:r>
      <w:r w:rsidR="008A2D98">
        <w:t xml:space="preserve">Presently we have been granted approximately $15,000 from the Stearns County AIS Committee and the other half needed to </w:t>
      </w:r>
      <w:proofErr w:type="gramStart"/>
      <w:r w:rsidR="008A2D98">
        <w:t>matched</w:t>
      </w:r>
      <w:proofErr w:type="gramEnd"/>
      <w:r w:rsidR="008A2D98">
        <w:t xml:space="preserve"> by the BFLA. </w:t>
      </w:r>
      <w:r w:rsidR="007A75C5">
        <w:t xml:space="preserve">There will not be a grant available from the DNR this season.  </w:t>
      </w:r>
    </w:p>
    <w:p w:rsidR="00124EEB" w:rsidRDefault="00124EEB" w:rsidP="00C165E7">
      <w:pPr>
        <w:pStyle w:val="ListParagraph"/>
        <w:numPr>
          <w:ilvl w:val="1"/>
          <w:numId w:val="2"/>
        </w:numPr>
      </w:pPr>
      <w:r>
        <w:t>Matt stated that all bills were paid, and handed out a spreadsheet with all of the financial information.</w:t>
      </w:r>
    </w:p>
    <w:p w:rsidR="00124EEB" w:rsidRDefault="00124EEB" w:rsidP="00124EEB">
      <w:pPr>
        <w:pStyle w:val="ListParagraph"/>
        <w:numPr>
          <w:ilvl w:val="0"/>
          <w:numId w:val="2"/>
        </w:numPr>
      </w:pPr>
      <w:r>
        <w:t>Campaign Brochures for the Legacy Fund</w:t>
      </w:r>
    </w:p>
    <w:p w:rsidR="00124EEB" w:rsidRDefault="00CE4865" w:rsidP="00124EEB">
      <w:pPr>
        <w:pStyle w:val="ListParagraph"/>
        <w:numPr>
          <w:ilvl w:val="1"/>
          <w:numId w:val="2"/>
        </w:numPr>
      </w:pPr>
      <w:r>
        <w:t xml:space="preserve">Nina has been working with </w:t>
      </w:r>
      <w:proofErr w:type="spellStart"/>
      <w:r>
        <w:t>Renge</w:t>
      </w:r>
      <w:r w:rsidR="00124EEB">
        <w:t>l</w:t>
      </w:r>
      <w:proofErr w:type="spellEnd"/>
      <w:r w:rsidR="00124EEB">
        <w:t xml:space="preserve"> Printing designing a brochure that will be used for the campaign for the Legacy Fund.</w:t>
      </w:r>
      <w:r w:rsidR="00CB2EDE">
        <w:t xml:space="preserve">  Board discussed that we would print 1000 copies.</w:t>
      </w:r>
    </w:p>
    <w:p w:rsidR="00124EEB" w:rsidRDefault="00124EEB" w:rsidP="00124EEB">
      <w:pPr>
        <w:pStyle w:val="ListParagraph"/>
        <w:numPr>
          <w:ilvl w:val="1"/>
          <w:numId w:val="2"/>
        </w:numPr>
      </w:pPr>
      <w:r>
        <w:t>Name is changing from Conservan</w:t>
      </w:r>
      <w:r w:rsidR="008A2D98">
        <w:t xml:space="preserve">cy Fund to Legacy Fund.  </w:t>
      </w:r>
    </w:p>
    <w:p w:rsidR="00124EEB" w:rsidRDefault="00124EEB" w:rsidP="00124EEB">
      <w:pPr>
        <w:pStyle w:val="ListParagraph"/>
        <w:numPr>
          <w:ilvl w:val="1"/>
          <w:numId w:val="2"/>
        </w:numPr>
      </w:pPr>
      <w:r>
        <w:t>Board discussed using the money collected for the Legacy Fund, first for a “war chest” of up to $100,000 in case something catastrophic happens with an AIS contaminating Big Fish Lake</w:t>
      </w:r>
      <w:r w:rsidR="0007556E">
        <w:t xml:space="preserve"> and we </w:t>
      </w:r>
      <w:r w:rsidR="00D52F66">
        <w:t xml:space="preserve">would </w:t>
      </w:r>
      <w:r w:rsidR="0007556E">
        <w:t xml:space="preserve">need to act quickly.  </w:t>
      </w:r>
      <w:r>
        <w:t>Then, the rest of the money donated will go into an endowment fund</w:t>
      </w:r>
      <w:r w:rsidR="0012782D">
        <w:t xml:space="preserve"> where principal cannot be touched.  Paul Steil also discussed</w:t>
      </w:r>
      <w:r w:rsidR="00D52F66">
        <w:t xml:space="preserve"> how persons over 70-1/2 </w:t>
      </w:r>
      <w:r w:rsidR="00CD0A9C">
        <w:t>years of age could make a charitable donati</w:t>
      </w:r>
      <w:r w:rsidR="00D52F66">
        <w:t>on of up to $100,000 for a year by rolling over part of their IRA or something of that sort.</w:t>
      </w:r>
    </w:p>
    <w:p w:rsidR="00124EEB" w:rsidRDefault="00124EEB" w:rsidP="00124EEB">
      <w:pPr>
        <w:pStyle w:val="ListParagraph"/>
        <w:numPr>
          <w:ilvl w:val="1"/>
          <w:numId w:val="2"/>
        </w:numPr>
      </w:pPr>
      <w:r>
        <w:t xml:space="preserve">Sub-Committees </w:t>
      </w:r>
      <w:r w:rsidR="00C06D57">
        <w:t>reported.  W</w:t>
      </w:r>
      <w:r>
        <w:t>orking to help with the Legacy Fund Campaign.</w:t>
      </w:r>
    </w:p>
    <w:p w:rsidR="00963AA3" w:rsidRDefault="00963AA3" w:rsidP="00963AA3">
      <w:pPr>
        <w:pStyle w:val="ListParagraph"/>
        <w:ind w:left="1440"/>
      </w:pPr>
    </w:p>
    <w:p w:rsidR="00124EEB" w:rsidRDefault="00124EEB" w:rsidP="00124EEB">
      <w:pPr>
        <w:pStyle w:val="ListParagraph"/>
        <w:numPr>
          <w:ilvl w:val="0"/>
          <w:numId w:val="2"/>
        </w:numPr>
      </w:pPr>
      <w:r>
        <w:t>Boat Inspections for 2018</w:t>
      </w:r>
      <w:r w:rsidR="00963AA3">
        <w:t xml:space="preserve"> - Kit</w:t>
      </w:r>
    </w:p>
    <w:p w:rsidR="00963AA3" w:rsidRDefault="002C7B69" w:rsidP="00963AA3">
      <w:pPr>
        <w:pStyle w:val="ListParagraph"/>
        <w:numPr>
          <w:ilvl w:val="1"/>
          <w:numId w:val="2"/>
        </w:numPr>
      </w:pPr>
      <w:r>
        <w:t>Kit reported that Jim Sand will stay on as a “liaison” for the boat inspectors</w:t>
      </w:r>
      <w:r w:rsidR="00A12C72">
        <w:t xml:space="preserve"> between Stearns County and the BFLA.  Also, Deb &amp; Bob Killmer agreed to be liaisons for the BFLA and the boat inspectors.  </w:t>
      </w:r>
      <w:r w:rsidR="00994440">
        <w:t>The Killmer</w:t>
      </w:r>
      <w:r w:rsidR="0092504D">
        <w:t xml:space="preserve">’s </w:t>
      </w:r>
      <w:r w:rsidR="00994440">
        <w:t>will double check with the boat inspectors</w:t>
      </w:r>
      <w:r w:rsidR="005508F2">
        <w:t>, see if there are any problems, etc.  Inspectors come from an organization called LAMB. These boat inspectors will be at the landing startin</w:t>
      </w:r>
      <w:r w:rsidR="00D52F66">
        <w:t>g May 9, 2018 to inspect before</w:t>
      </w:r>
      <w:r w:rsidR="005508F2">
        <w:t xml:space="preserve"> a fishing tournament on Big Fish Lake.</w:t>
      </w:r>
    </w:p>
    <w:p w:rsidR="008C47CA" w:rsidRDefault="008C47CA" w:rsidP="008C47CA">
      <w:pPr>
        <w:pStyle w:val="ListParagraph"/>
        <w:ind w:left="1440"/>
      </w:pPr>
    </w:p>
    <w:p w:rsidR="009A72AD" w:rsidRDefault="009A72AD" w:rsidP="009A72AD">
      <w:pPr>
        <w:pStyle w:val="ListParagraph"/>
        <w:numPr>
          <w:ilvl w:val="0"/>
          <w:numId w:val="2"/>
        </w:numPr>
      </w:pPr>
      <w:r>
        <w:t>Board Member Updates</w:t>
      </w:r>
    </w:p>
    <w:p w:rsidR="009A72AD" w:rsidRDefault="003B1EF8" w:rsidP="009A72AD">
      <w:pPr>
        <w:pStyle w:val="ListParagraph"/>
        <w:numPr>
          <w:ilvl w:val="1"/>
          <w:numId w:val="2"/>
        </w:numPr>
      </w:pPr>
      <w:r>
        <w:t>Kit will stay on as President</w:t>
      </w:r>
      <w:r w:rsidR="001230BE">
        <w:t>.  Doug will also stay on, Bill, and Joel will also stay on, but would step aside if someone else wants the position.</w:t>
      </w:r>
    </w:p>
    <w:p w:rsidR="008C47CA" w:rsidRDefault="008C47CA" w:rsidP="009A72AD">
      <w:pPr>
        <w:pStyle w:val="ListParagraph"/>
        <w:numPr>
          <w:ilvl w:val="1"/>
          <w:numId w:val="2"/>
        </w:numPr>
      </w:pPr>
      <w:r>
        <w:t xml:space="preserve">BFLA Board members </w:t>
      </w:r>
      <w:r w:rsidR="0090547E">
        <w:t xml:space="preserve">have </w:t>
      </w:r>
      <w:r>
        <w:t>a 2-year commitment.</w:t>
      </w:r>
      <w:r w:rsidR="00A91125">
        <w:t xml:space="preserve">   Any recommendations for Board Members please contact Kit.</w:t>
      </w:r>
    </w:p>
    <w:p w:rsidR="00C5647E" w:rsidRDefault="00C5647E" w:rsidP="00C5647E">
      <w:pPr>
        <w:pStyle w:val="ListParagraph"/>
        <w:ind w:left="1440"/>
      </w:pPr>
    </w:p>
    <w:p w:rsidR="008C47CA" w:rsidRDefault="008E6922" w:rsidP="008C47CA">
      <w:pPr>
        <w:pStyle w:val="ListParagraph"/>
        <w:numPr>
          <w:ilvl w:val="0"/>
          <w:numId w:val="2"/>
        </w:numPr>
      </w:pPr>
      <w:r>
        <w:t>Membership Report</w:t>
      </w:r>
    </w:p>
    <w:p w:rsidR="008E6922" w:rsidRDefault="008E6922" w:rsidP="008E6922">
      <w:pPr>
        <w:pStyle w:val="ListParagraph"/>
        <w:numPr>
          <w:ilvl w:val="1"/>
          <w:numId w:val="2"/>
        </w:numPr>
      </w:pPr>
      <w:r>
        <w:t>Kit reported that we have 236</w:t>
      </w:r>
      <w:r w:rsidR="0090547E">
        <w:t xml:space="preserve"> </w:t>
      </w:r>
      <w:r w:rsidR="00CE4865">
        <w:t>potential members on the BFLA spreadsheet.</w:t>
      </w:r>
    </w:p>
    <w:p w:rsidR="00C5647E" w:rsidRDefault="00104AA0" w:rsidP="00CE4865">
      <w:pPr>
        <w:pStyle w:val="ListParagraph"/>
        <w:numPr>
          <w:ilvl w:val="1"/>
          <w:numId w:val="2"/>
        </w:numPr>
      </w:pPr>
      <w:r>
        <w:t xml:space="preserve">192 secondary owners, </w:t>
      </w:r>
      <w:r w:rsidR="00CE4865">
        <w:t xml:space="preserve">10 business owners, and the rest are secondary owners, </w:t>
      </w:r>
      <w:r>
        <w:t>renters</w:t>
      </w:r>
      <w:r w:rsidR="00082113">
        <w:t xml:space="preserve">, </w:t>
      </w:r>
      <w:r w:rsidR="00CE4865">
        <w:t xml:space="preserve">friends or occupants.  There are </w:t>
      </w:r>
      <w:r w:rsidR="00D52F66">
        <w:t>98 year round homes which is up from 75 homes in 2000.</w:t>
      </w:r>
    </w:p>
    <w:p w:rsidR="00775E0C" w:rsidRDefault="00775E0C" w:rsidP="00775E0C">
      <w:pPr>
        <w:pStyle w:val="ListParagraph"/>
        <w:ind w:left="1440"/>
      </w:pPr>
    </w:p>
    <w:p w:rsidR="00EE79E6" w:rsidRDefault="00EE79E6" w:rsidP="00EE79E6">
      <w:pPr>
        <w:pStyle w:val="ListParagraph"/>
        <w:numPr>
          <w:ilvl w:val="0"/>
          <w:numId w:val="2"/>
        </w:numPr>
      </w:pPr>
      <w:r>
        <w:t>Score Yo</w:t>
      </w:r>
      <w:r w:rsidR="008E0B3B">
        <w:t xml:space="preserve">ur Shore </w:t>
      </w:r>
    </w:p>
    <w:p w:rsidR="008E0B3B" w:rsidRDefault="00C433BC" w:rsidP="008E0B3B">
      <w:pPr>
        <w:pStyle w:val="ListParagraph"/>
        <w:numPr>
          <w:ilvl w:val="1"/>
          <w:numId w:val="2"/>
        </w:numPr>
      </w:pPr>
      <w:r>
        <w:t>www.dnr.state.mn.us.scoreyourshore</w:t>
      </w:r>
      <w:r w:rsidR="008E0B3B">
        <w:t xml:space="preserve"> is a DNR website</w:t>
      </w:r>
      <w:r w:rsidR="00775E0C">
        <w:t xml:space="preserve"> to check for phosphorus run-o</w:t>
      </w:r>
      <w:r w:rsidR="00D52F66">
        <w:t xml:space="preserve">ff on your shore.  </w:t>
      </w:r>
      <w:r w:rsidR="00775E0C">
        <w:t>Allen Schmitz offered to do some research on this website and report back.</w:t>
      </w:r>
    </w:p>
    <w:p w:rsidR="00211A62" w:rsidRDefault="00211A62" w:rsidP="00211A62">
      <w:pPr>
        <w:pStyle w:val="ListParagraph"/>
        <w:ind w:left="1440"/>
      </w:pPr>
    </w:p>
    <w:p w:rsidR="00F94962" w:rsidRDefault="00F94962" w:rsidP="00F94962">
      <w:pPr>
        <w:pStyle w:val="ListParagraph"/>
        <w:numPr>
          <w:ilvl w:val="0"/>
          <w:numId w:val="2"/>
        </w:numPr>
      </w:pPr>
      <w:r>
        <w:t>Signs for around the Lake</w:t>
      </w:r>
    </w:p>
    <w:p w:rsidR="0062296A" w:rsidRDefault="00D93812" w:rsidP="0062296A">
      <w:pPr>
        <w:pStyle w:val="ListParagraph"/>
        <w:numPr>
          <w:ilvl w:val="1"/>
          <w:numId w:val="2"/>
        </w:numPr>
      </w:pPr>
      <w:r>
        <w:t xml:space="preserve">Signs were created that support the </w:t>
      </w:r>
      <w:r w:rsidR="00A8184F">
        <w:t>“</w:t>
      </w:r>
      <w:r>
        <w:t>Clean, Drain, and Dry</w:t>
      </w:r>
      <w:r w:rsidR="00A8184F">
        <w:t>”</w:t>
      </w:r>
      <w:r w:rsidR="00100B43">
        <w:t xml:space="preserve"> initiative to </w:t>
      </w:r>
      <w:r w:rsidR="00CE4865">
        <w:t xml:space="preserve">help </w:t>
      </w:r>
      <w:r w:rsidR="00100B43">
        <w:t>keep our lake fr</w:t>
      </w:r>
      <w:r w:rsidR="00CE4865">
        <w:t xml:space="preserve">ee of AIS. </w:t>
      </w:r>
      <w:r w:rsidR="0062296A">
        <w:t>The best practice for managing AIS is to start with the boats that are coming into Big Fish Lake.</w:t>
      </w:r>
    </w:p>
    <w:p w:rsidR="004C4F9D" w:rsidRDefault="004C4F9D" w:rsidP="004C4F9D">
      <w:pPr>
        <w:pStyle w:val="ListParagraph"/>
        <w:ind w:left="1440"/>
      </w:pPr>
    </w:p>
    <w:p w:rsidR="0057746B" w:rsidRDefault="004C4F9D" w:rsidP="0057746B">
      <w:pPr>
        <w:pStyle w:val="ListParagraph"/>
        <w:numPr>
          <w:ilvl w:val="0"/>
          <w:numId w:val="2"/>
        </w:numPr>
      </w:pPr>
      <w:r>
        <w:t>Alleyway Update</w:t>
      </w:r>
    </w:p>
    <w:p w:rsidR="004C4F9D" w:rsidRDefault="004C4F9D" w:rsidP="004C4F9D">
      <w:pPr>
        <w:pStyle w:val="ListParagraph"/>
        <w:numPr>
          <w:ilvl w:val="1"/>
          <w:numId w:val="2"/>
        </w:numPr>
      </w:pPr>
      <w:r>
        <w:t>Nikki from DNR came out to Big Fish Lake</w:t>
      </w:r>
      <w:r w:rsidR="00CE4865">
        <w:t xml:space="preserve"> to see a new wall that replaced an old one at the Schramels and then had some advice for the wetland</w:t>
      </w:r>
      <w:r w:rsidR="00367AE5">
        <w:t xml:space="preserve"> </w:t>
      </w:r>
      <w:r w:rsidR="00CE4865">
        <w:t xml:space="preserve">next to their home such as installing </w:t>
      </w:r>
      <w:r w:rsidR="00343F6D">
        <w:t xml:space="preserve">coconut logs, </w:t>
      </w:r>
      <w:r w:rsidR="00CE4865">
        <w:t xml:space="preserve">possibly raising the </w:t>
      </w:r>
      <w:r w:rsidR="00081C1F">
        <w:t>s</w:t>
      </w:r>
      <w:r w:rsidR="00CE4865">
        <w:t>t</w:t>
      </w:r>
      <w:r w:rsidR="0050197A">
        <w:t>andpipe</w:t>
      </w:r>
      <w:r w:rsidR="00CE4865">
        <w:t xml:space="preserve"> and having a third party test the water around the wetland. </w:t>
      </w:r>
    </w:p>
    <w:p w:rsidR="0062296A" w:rsidRDefault="0062296A" w:rsidP="0062296A">
      <w:pPr>
        <w:pStyle w:val="ListParagraph"/>
        <w:ind w:left="1440"/>
      </w:pPr>
    </w:p>
    <w:p w:rsidR="0062296A" w:rsidRDefault="0062296A" w:rsidP="0062296A">
      <w:pPr>
        <w:pStyle w:val="ListParagraph"/>
        <w:numPr>
          <w:ilvl w:val="0"/>
          <w:numId w:val="2"/>
        </w:numPr>
      </w:pPr>
      <w:proofErr w:type="spellStart"/>
      <w:r>
        <w:t>Hamann’s</w:t>
      </w:r>
      <w:proofErr w:type="spellEnd"/>
      <w:r>
        <w:t xml:space="preserve"> Conservation Reserve Program</w:t>
      </w:r>
    </w:p>
    <w:p w:rsidR="0062296A" w:rsidRDefault="007A2FD6" w:rsidP="0062296A">
      <w:pPr>
        <w:pStyle w:val="ListParagraph"/>
        <w:numPr>
          <w:ilvl w:val="1"/>
          <w:numId w:val="2"/>
        </w:numPr>
      </w:pPr>
      <w:r>
        <w:t>This program keeps native grasses</w:t>
      </w:r>
      <w:r w:rsidR="00855063">
        <w:t xml:space="preserve"> around Big Fish Lake.  This</w:t>
      </w:r>
      <w:r w:rsidR="00D52F66">
        <w:t xml:space="preserve"> p</w:t>
      </w:r>
      <w:r w:rsidR="002670BF">
        <w:t>rogram will be in effect for two</w:t>
      </w:r>
      <w:r w:rsidR="00855063">
        <w:t xml:space="preserve"> more years.</w:t>
      </w:r>
      <w:r w:rsidR="00D52F66">
        <w:t xml:space="preserve">  </w:t>
      </w:r>
      <w:r w:rsidR="00F717CA">
        <w:t xml:space="preserve">Allen Schmitz will </w:t>
      </w:r>
      <w:r w:rsidR="00CE4865">
        <w:t xml:space="preserve">readdress this CRP to gather </w:t>
      </w:r>
      <w:r w:rsidR="00F90049">
        <w:t>m</w:t>
      </w:r>
      <w:r w:rsidR="00CE4865">
        <w:t>ore information on what the next step would be to hopefully keep this program in place.</w:t>
      </w:r>
    </w:p>
    <w:p w:rsidR="006D3754" w:rsidRDefault="006D3754" w:rsidP="006D3754">
      <w:pPr>
        <w:pStyle w:val="ListParagraph"/>
        <w:ind w:left="1440"/>
      </w:pPr>
    </w:p>
    <w:p w:rsidR="00F90049" w:rsidRDefault="006D3754" w:rsidP="00F90049">
      <w:pPr>
        <w:pStyle w:val="ListParagraph"/>
        <w:numPr>
          <w:ilvl w:val="0"/>
          <w:numId w:val="2"/>
        </w:numPr>
      </w:pPr>
      <w:r>
        <w:t>CD3 Cleaning Stations</w:t>
      </w:r>
    </w:p>
    <w:p w:rsidR="006D3754" w:rsidRDefault="006D3754" w:rsidP="006D3754">
      <w:pPr>
        <w:pStyle w:val="ListParagraph"/>
        <w:numPr>
          <w:ilvl w:val="1"/>
          <w:numId w:val="2"/>
        </w:numPr>
      </w:pPr>
      <w:r>
        <w:t>10 machines are</w:t>
      </w:r>
      <w:r w:rsidR="00D52F66">
        <w:t xml:space="preserve"> in the process of being made to be used around the State of Minnesota.</w:t>
      </w:r>
      <w:r>
        <w:t xml:space="preserve">  </w:t>
      </w:r>
      <w:r w:rsidR="00B05AC0">
        <w:t xml:space="preserve"> </w:t>
      </w:r>
      <w:r w:rsidR="00D52F66">
        <w:t>This machine is still in the testing stages. It is very costly;</w:t>
      </w:r>
      <w:r w:rsidR="00B05AC0">
        <w:t xml:space="preserve"> approximately $30,000 to have a station at the landing.</w:t>
      </w:r>
      <w:r w:rsidR="00CE4865">
        <w:t xml:space="preserve"> It also requires electricity, running water and insurance which our access does not have.</w:t>
      </w:r>
    </w:p>
    <w:p w:rsidR="00E253BE" w:rsidRDefault="00E253BE" w:rsidP="00E253BE">
      <w:pPr>
        <w:pStyle w:val="ListParagraph"/>
        <w:ind w:left="1440"/>
      </w:pPr>
    </w:p>
    <w:p w:rsidR="00B537CC" w:rsidRDefault="00E253BE" w:rsidP="00B537CC">
      <w:pPr>
        <w:pStyle w:val="ListParagraph"/>
        <w:numPr>
          <w:ilvl w:val="0"/>
          <w:numId w:val="2"/>
        </w:numPr>
      </w:pPr>
      <w:r>
        <w:t>Stearns County COLA meeting</w:t>
      </w:r>
    </w:p>
    <w:p w:rsidR="00E253BE" w:rsidRDefault="002670BF" w:rsidP="00E253BE">
      <w:pPr>
        <w:pStyle w:val="ListParagraph"/>
        <w:numPr>
          <w:ilvl w:val="1"/>
          <w:numId w:val="2"/>
        </w:numPr>
      </w:pPr>
      <w:r>
        <w:t xml:space="preserve">If you </w:t>
      </w:r>
      <w:bookmarkStart w:id="0" w:name="_GoBack"/>
      <w:bookmarkEnd w:id="0"/>
      <w:r w:rsidR="00D52F66">
        <w:t>are in need of</w:t>
      </w:r>
      <w:r w:rsidR="001B4B72">
        <w:t xml:space="preserve"> a rain garden</w:t>
      </w:r>
      <w:r w:rsidR="000A24E1">
        <w:t xml:space="preserve"> (a buffer of native vegetation</w:t>
      </w:r>
      <w:r w:rsidR="005C7B73">
        <w:t>) this company will help.</w:t>
      </w:r>
      <w:r w:rsidR="00121E30">
        <w:t xml:space="preserve"> COLA has a questionnaire t</w:t>
      </w:r>
      <w:r w:rsidR="00734913">
        <w:t>hat we as board members should send back to Kit. She, in turn, will give ideas to Greg from the Soil and Watershed District since he is in charge of this project.</w:t>
      </w:r>
    </w:p>
    <w:p w:rsidR="005C7B73" w:rsidRDefault="005C7B73" w:rsidP="00E253BE">
      <w:pPr>
        <w:pStyle w:val="ListParagraph"/>
        <w:numPr>
          <w:ilvl w:val="1"/>
          <w:numId w:val="2"/>
        </w:numPr>
      </w:pPr>
      <w:r>
        <w:t>Jim and</w:t>
      </w:r>
      <w:r w:rsidR="00213C4A">
        <w:t xml:space="preserve"> Kit will look into some areas on the lake</w:t>
      </w:r>
      <w:r>
        <w:t xml:space="preserve"> that </w:t>
      </w:r>
      <w:r w:rsidR="003A0DC8">
        <w:t>could possibly use rain gardens.</w:t>
      </w:r>
    </w:p>
    <w:p w:rsidR="001021D1" w:rsidRDefault="001021D1" w:rsidP="001021D1">
      <w:pPr>
        <w:pStyle w:val="ListParagraph"/>
        <w:ind w:left="1440"/>
      </w:pPr>
    </w:p>
    <w:p w:rsidR="003A0DC8" w:rsidRDefault="002114F6" w:rsidP="003A0DC8">
      <w:pPr>
        <w:pStyle w:val="ListParagraph"/>
        <w:numPr>
          <w:ilvl w:val="0"/>
          <w:numId w:val="2"/>
        </w:numPr>
      </w:pPr>
      <w:r>
        <w:t>Dock &amp; Lift Installation</w:t>
      </w:r>
    </w:p>
    <w:p w:rsidR="002114F6" w:rsidRDefault="002114F6" w:rsidP="002114F6">
      <w:pPr>
        <w:pStyle w:val="ListParagraph"/>
        <w:numPr>
          <w:ilvl w:val="1"/>
          <w:numId w:val="2"/>
        </w:numPr>
      </w:pPr>
      <w:r>
        <w:t>We need to be careful we are not using a dock &amp; lift installation person who has been to an infested lake, and may have</w:t>
      </w:r>
      <w:r w:rsidR="00A6648F">
        <w:t xml:space="preserve"> AIS on their equipment or clothes.  Board discussed perhaps Big Fish Lake residents who need this service, only </w:t>
      </w:r>
      <w:r w:rsidR="006A0BD6">
        <w:t>use one</w:t>
      </w:r>
      <w:r w:rsidR="00A6648F">
        <w:t xml:space="preserve"> installer (and not multiple).  Perhaps referring residents to this person for their needs.</w:t>
      </w:r>
    </w:p>
    <w:p w:rsidR="004F7311" w:rsidRDefault="004F7311" w:rsidP="004F7311">
      <w:pPr>
        <w:pStyle w:val="ListParagraph"/>
        <w:ind w:left="1440"/>
      </w:pPr>
    </w:p>
    <w:p w:rsidR="002E2D5A" w:rsidRDefault="002E2D5A" w:rsidP="002E2D5A">
      <w:pPr>
        <w:pStyle w:val="ListParagraph"/>
        <w:numPr>
          <w:ilvl w:val="0"/>
          <w:numId w:val="2"/>
        </w:numPr>
      </w:pPr>
      <w:r>
        <w:t>Big Fish Lake Picnic</w:t>
      </w:r>
    </w:p>
    <w:p w:rsidR="002E2D5A" w:rsidRDefault="002E2D5A" w:rsidP="002E2D5A">
      <w:pPr>
        <w:ind w:left="1080"/>
      </w:pPr>
      <w:r>
        <w:lastRenderedPageBreak/>
        <w:t>a.   Picnic is scheduled for Thursday, August 16, 2018 at Hidden Cove Orchard.  More</w:t>
      </w:r>
    </w:p>
    <w:p w:rsidR="002E2D5A" w:rsidRDefault="002E2D5A" w:rsidP="002E2D5A">
      <w:pPr>
        <w:ind w:left="1080"/>
      </w:pPr>
      <w:r>
        <w:t xml:space="preserve">      details to follow.</w:t>
      </w:r>
    </w:p>
    <w:p w:rsidR="0057746B" w:rsidRDefault="0057746B" w:rsidP="0057746B">
      <w:pPr>
        <w:pStyle w:val="ListParagraph"/>
        <w:ind w:left="1440"/>
      </w:pPr>
    </w:p>
    <w:p w:rsidR="0094203A" w:rsidRDefault="0057746B" w:rsidP="0094203A">
      <w:pPr>
        <w:pStyle w:val="ListParagraph"/>
        <w:numPr>
          <w:ilvl w:val="0"/>
          <w:numId w:val="2"/>
        </w:numPr>
      </w:pPr>
      <w:r>
        <w:t>Upcoming Meetings</w:t>
      </w:r>
    </w:p>
    <w:p w:rsidR="0057746B" w:rsidRDefault="0057746B" w:rsidP="0057746B">
      <w:pPr>
        <w:pStyle w:val="ListParagraph"/>
        <w:numPr>
          <w:ilvl w:val="1"/>
          <w:numId w:val="2"/>
        </w:numPr>
      </w:pPr>
      <w:r>
        <w:t>Wednesday, May 30</w:t>
      </w:r>
      <w:r w:rsidRPr="0057746B">
        <w:rPr>
          <w:vertAlign w:val="superscript"/>
        </w:rPr>
        <w:t>th</w:t>
      </w:r>
      <w:r w:rsidR="00213C4A">
        <w:rPr>
          <w:vertAlign w:val="superscript"/>
        </w:rPr>
        <w:t xml:space="preserve"> </w:t>
      </w:r>
      <w:r w:rsidR="00213C4A">
        <w:t xml:space="preserve">- </w:t>
      </w:r>
      <w:r>
        <w:t>6:30 p.m. Kit’s house (regular Board meeting)</w:t>
      </w:r>
    </w:p>
    <w:p w:rsidR="0057746B" w:rsidRDefault="00755FDC" w:rsidP="0057746B">
      <w:pPr>
        <w:pStyle w:val="ListParagraph"/>
        <w:numPr>
          <w:ilvl w:val="1"/>
          <w:numId w:val="2"/>
        </w:numPr>
      </w:pPr>
      <w:r>
        <w:t>Tuesday</w:t>
      </w:r>
      <w:r w:rsidR="0057746B">
        <w:t>, June 5</w:t>
      </w:r>
      <w:r w:rsidR="00213C4A">
        <w:rPr>
          <w:vertAlign w:val="superscript"/>
        </w:rPr>
        <w:t xml:space="preserve">th </w:t>
      </w:r>
      <w:r>
        <w:t xml:space="preserve">- </w:t>
      </w:r>
      <w:r w:rsidR="0057746B">
        <w:t>6:30 p.m. Kit’s house (Legacy Fund Campaign)</w:t>
      </w:r>
    </w:p>
    <w:p w:rsidR="00213C4A" w:rsidRDefault="00213C4A" w:rsidP="0057746B">
      <w:pPr>
        <w:pStyle w:val="ListParagraph"/>
        <w:numPr>
          <w:ilvl w:val="1"/>
          <w:numId w:val="2"/>
        </w:numPr>
      </w:pPr>
      <w:r>
        <w:t>Saturday, June 9</w:t>
      </w:r>
      <w:r w:rsidRPr="00213C4A">
        <w:rPr>
          <w:vertAlign w:val="superscript"/>
        </w:rPr>
        <w:t>th</w:t>
      </w:r>
      <w:r w:rsidR="00755FDC">
        <w:t xml:space="preserve"> - </w:t>
      </w:r>
      <w:r>
        <w:t>8:30 am – Annual Meeting the Collegeville Hall</w:t>
      </w:r>
    </w:p>
    <w:p w:rsidR="007864AE" w:rsidRDefault="007864AE" w:rsidP="007864AE">
      <w:pPr>
        <w:pStyle w:val="ListParagraph"/>
        <w:ind w:left="1440"/>
      </w:pPr>
    </w:p>
    <w:p w:rsidR="00255D1B" w:rsidRDefault="00255D1B" w:rsidP="00255D1B">
      <w:pPr>
        <w:pStyle w:val="ListParagraph"/>
        <w:numPr>
          <w:ilvl w:val="0"/>
          <w:numId w:val="2"/>
        </w:numPr>
      </w:pPr>
      <w:r>
        <w:t>Adjourn</w:t>
      </w:r>
    </w:p>
    <w:p w:rsidR="00255D1B" w:rsidRDefault="00255D1B" w:rsidP="00255D1B">
      <w:pPr>
        <w:pStyle w:val="ListParagraph"/>
        <w:numPr>
          <w:ilvl w:val="1"/>
          <w:numId w:val="2"/>
        </w:numPr>
      </w:pPr>
      <w:r>
        <w:t>Matt Peters made a motion to adjourn.  Allen Schmitz seconded. All were in favor.</w:t>
      </w:r>
    </w:p>
    <w:p w:rsidR="00213C4A" w:rsidRDefault="00213C4A" w:rsidP="00213C4A"/>
    <w:p w:rsidR="00213C4A" w:rsidRDefault="00213C4A" w:rsidP="00213C4A"/>
    <w:p w:rsidR="00213C4A" w:rsidRDefault="00213C4A" w:rsidP="00213C4A">
      <w:r>
        <w:t>Minutes were written by Secretary Nina Steil</w:t>
      </w:r>
    </w:p>
    <w:p w:rsidR="0057746B" w:rsidRDefault="0057746B" w:rsidP="0057746B">
      <w:pPr>
        <w:pStyle w:val="ListParagraph"/>
        <w:ind w:left="1080"/>
      </w:pPr>
    </w:p>
    <w:p w:rsidR="006A0BD6" w:rsidRDefault="006A0BD6" w:rsidP="004F7311"/>
    <w:p w:rsidR="00211A62" w:rsidRDefault="00211A62" w:rsidP="0062296A">
      <w:pPr>
        <w:pStyle w:val="ListParagraph"/>
        <w:ind w:left="1440"/>
      </w:pPr>
    </w:p>
    <w:p w:rsidR="003529A1" w:rsidRDefault="003529A1" w:rsidP="003529A1">
      <w:pPr>
        <w:pStyle w:val="ListParagraph"/>
        <w:ind w:left="1080"/>
      </w:pPr>
    </w:p>
    <w:p w:rsidR="00C165E7" w:rsidRDefault="00C165E7" w:rsidP="00C165E7"/>
    <w:p w:rsidR="0002588E" w:rsidRDefault="00F37CFF" w:rsidP="00C165E7">
      <w:r>
        <w:br/>
      </w:r>
    </w:p>
    <w:p w:rsidR="0057683B" w:rsidRDefault="0057683B" w:rsidP="004436F5">
      <w:pPr>
        <w:jc w:val="center"/>
      </w:pPr>
    </w:p>
    <w:p w:rsidR="0057683B" w:rsidRDefault="0057683B" w:rsidP="004436F5">
      <w:pPr>
        <w:jc w:val="center"/>
      </w:pPr>
    </w:p>
    <w:p w:rsidR="0057683B" w:rsidRDefault="0057683B" w:rsidP="0057683B"/>
    <w:p w:rsidR="0057683B" w:rsidRDefault="0057683B" w:rsidP="0057683B"/>
    <w:p w:rsidR="0057683B" w:rsidRDefault="0057683B" w:rsidP="004436F5">
      <w:pPr>
        <w:jc w:val="center"/>
      </w:pPr>
    </w:p>
    <w:p w:rsidR="0057683B" w:rsidRDefault="0057683B" w:rsidP="004436F5">
      <w:pPr>
        <w:jc w:val="center"/>
      </w:pPr>
    </w:p>
    <w:p w:rsidR="0057683B" w:rsidRDefault="0057683B" w:rsidP="004436F5">
      <w:pPr>
        <w:jc w:val="center"/>
      </w:pPr>
    </w:p>
    <w:p w:rsidR="004436F5" w:rsidRDefault="004436F5"/>
    <w:p w:rsidR="004436F5" w:rsidRDefault="004436F5"/>
    <w:sectPr w:rsidR="00443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131E3"/>
    <w:multiLevelType w:val="hybridMultilevel"/>
    <w:tmpl w:val="054A4F6C"/>
    <w:lvl w:ilvl="0" w:tplc="FFFFFFFF">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585A88"/>
    <w:multiLevelType w:val="hybridMultilevel"/>
    <w:tmpl w:val="D4F42D1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F5"/>
    <w:rsid w:val="0002588E"/>
    <w:rsid w:val="0007556E"/>
    <w:rsid w:val="00081C1F"/>
    <w:rsid w:val="00082113"/>
    <w:rsid w:val="000A24E1"/>
    <w:rsid w:val="000B2A15"/>
    <w:rsid w:val="00100B43"/>
    <w:rsid w:val="001021D1"/>
    <w:rsid w:val="00104AA0"/>
    <w:rsid w:val="00121E30"/>
    <w:rsid w:val="001230BE"/>
    <w:rsid w:val="00124EEB"/>
    <w:rsid w:val="0012782D"/>
    <w:rsid w:val="001B4B72"/>
    <w:rsid w:val="002114F6"/>
    <w:rsid w:val="00211A62"/>
    <w:rsid w:val="00213C4A"/>
    <w:rsid w:val="00255D1B"/>
    <w:rsid w:val="002670BF"/>
    <w:rsid w:val="002C7B69"/>
    <w:rsid w:val="002E2D5A"/>
    <w:rsid w:val="00343F6D"/>
    <w:rsid w:val="003529A1"/>
    <w:rsid w:val="00367AE5"/>
    <w:rsid w:val="003A0DC8"/>
    <w:rsid w:val="003A66A4"/>
    <w:rsid w:val="003B1EF8"/>
    <w:rsid w:val="004436F5"/>
    <w:rsid w:val="004C4F9D"/>
    <w:rsid w:val="004F7311"/>
    <w:rsid w:val="0050197A"/>
    <w:rsid w:val="005508F2"/>
    <w:rsid w:val="0057683B"/>
    <w:rsid w:val="0057746B"/>
    <w:rsid w:val="005C7B73"/>
    <w:rsid w:val="0062296A"/>
    <w:rsid w:val="006A0BD6"/>
    <w:rsid w:val="006D3754"/>
    <w:rsid w:val="00705594"/>
    <w:rsid w:val="00734913"/>
    <w:rsid w:val="00755FDC"/>
    <w:rsid w:val="00775E0C"/>
    <w:rsid w:val="007864AE"/>
    <w:rsid w:val="007A2FD6"/>
    <w:rsid w:val="007A75C5"/>
    <w:rsid w:val="007E3AAD"/>
    <w:rsid w:val="008529C0"/>
    <w:rsid w:val="0085419C"/>
    <w:rsid w:val="00855063"/>
    <w:rsid w:val="008A2D98"/>
    <w:rsid w:val="008C47CA"/>
    <w:rsid w:val="008E0B3B"/>
    <w:rsid w:val="008E6922"/>
    <w:rsid w:val="0090547E"/>
    <w:rsid w:val="0092504D"/>
    <w:rsid w:val="0094203A"/>
    <w:rsid w:val="00963AA3"/>
    <w:rsid w:val="00970019"/>
    <w:rsid w:val="00994440"/>
    <w:rsid w:val="009A72AD"/>
    <w:rsid w:val="00A12C72"/>
    <w:rsid w:val="00A6648F"/>
    <w:rsid w:val="00A8184F"/>
    <w:rsid w:val="00A91125"/>
    <w:rsid w:val="00B05AC0"/>
    <w:rsid w:val="00B537CC"/>
    <w:rsid w:val="00BB3492"/>
    <w:rsid w:val="00C06D57"/>
    <w:rsid w:val="00C165E7"/>
    <w:rsid w:val="00C433BC"/>
    <w:rsid w:val="00C5647E"/>
    <w:rsid w:val="00C66BE9"/>
    <w:rsid w:val="00CA4799"/>
    <w:rsid w:val="00CB2EDE"/>
    <w:rsid w:val="00CD0A9C"/>
    <w:rsid w:val="00CE4865"/>
    <w:rsid w:val="00D52F66"/>
    <w:rsid w:val="00D93812"/>
    <w:rsid w:val="00DB3F8D"/>
    <w:rsid w:val="00E253BE"/>
    <w:rsid w:val="00E82231"/>
    <w:rsid w:val="00EE79E6"/>
    <w:rsid w:val="00F37CFF"/>
    <w:rsid w:val="00F70729"/>
    <w:rsid w:val="00F717CA"/>
    <w:rsid w:val="00F7209C"/>
    <w:rsid w:val="00F90049"/>
    <w:rsid w:val="00F9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FF14C-61B6-9F49-905C-70B06358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mnsteil3@gmail.com</dc:creator>
  <cp:keywords/>
  <dc:description/>
  <cp:lastModifiedBy>Kit Ferber</cp:lastModifiedBy>
  <cp:revision>8</cp:revision>
  <dcterms:created xsi:type="dcterms:W3CDTF">2018-05-25T20:21:00Z</dcterms:created>
  <dcterms:modified xsi:type="dcterms:W3CDTF">2018-06-16T23:56:00Z</dcterms:modified>
</cp:coreProperties>
</file>