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B5BB" w14:textId="4B6D85EF" w:rsidR="005070FE" w:rsidRPr="00FC46A8" w:rsidRDefault="005070FE" w:rsidP="005070FE">
      <w:pPr>
        <w:spacing w:after="0"/>
        <w:jc w:val="center"/>
        <w:rPr>
          <w:b/>
          <w:sz w:val="24"/>
          <w:szCs w:val="24"/>
        </w:rPr>
      </w:pPr>
      <w:r w:rsidRPr="00FC46A8">
        <w:rPr>
          <w:b/>
          <w:sz w:val="24"/>
          <w:szCs w:val="24"/>
        </w:rPr>
        <w:t>B</w:t>
      </w:r>
      <w:r w:rsidR="0072655C">
        <w:rPr>
          <w:b/>
          <w:sz w:val="24"/>
          <w:szCs w:val="24"/>
        </w:rPr>
        <w:t xml:space="preserve">ig Fish Lake Association </w:t>
      </w:r>
      <w:r w:rsidR="000C2136">
        <w:rPr>
          <w:b/>
          <w:sz w:val="24"/>
          <w:szCs w:val="24"/>
        </w:rPr>
        <w:t>A</w:t>
      </w:r>
      <w:r w:rsidR="0004102F">
        <w:rPr>
          <w:b/>
          <w:sz w:val="24"/>
          <w:szCs w:val="24"/>
        </w:rPr>
        <w:t>pril</w:t>
      </w:r>
      <w:r w:rsidR="00EF090B">
        <w:rPr>
          <w:b/>
          <w:sz w:val="24"/>
          <w:szCs w:val="24"/>
        </w:rPr>
        <w:t xml:space="preserve"> </w:t>
      </w:r>
      <w:r w:rsidR="007B6709">
        <w:rPr>
          <w:b/>
          <w:sz w:val="24"/>
          <w:szCs w:val="24"/>
        </w:rPr>
        <w:t xml:space="preserve">Board </w:t>
      </w:r>
      <w:r w:rsidRPr="00FC46A8">
        <w:rPr>
          <w:b/>
          <w:sz w:val="24"/>
          <w:szCs w:val="24"/>
        </w:rPr>
        <w:t xml:space="preserve">Meeting </w:t>
      </w:r>
    </w:p>
    <w:p w14:paraId="3DA37CCF" w14:textId="5AE0EDCA" w:rsidR="005070FE" w:rsidRPr="00FC46A8" w:rsidRDefault="000C2136" w:rsidP="007B6709">
      <w:pPr>
        <w:spacing w:after="0"/>
        <w:jc w:val="center"/>
        <w:rPr>
          <w:b/>
          <w:sz w:val="24"/>
          <w:szCs w:val="24"/>
        </w:rPr>
      </w:pPr>
      <w:r>
        <w:rPr>
          <w:b/>
          <w:sz w:val="24"/>
          <w:szCs w:val="24"/>
        </w:rPr>
        <w:t>A</w:t>
      </w:r>
      <w:r w:rsidR="0004102F">
        <w:rPr>
          <w:b/>
          <w:sz w:val="24"/>
          <w:szCs w:val="24"/>
        </w:rPr>
        <w:t>pril</w:t>
      </w:r>
      <w:r>
        <w:rPr>
          <w:b/>
          <w:sz w:val="24"/>
          <w:szCs w:val="24"/>
        </w:rPr>
        <w:t xml:space="preserve"> </w:t>
      </w:r>
      <w:r w:rsidR="0004102F">
        <w:rPr>
          <w:b/>
          <w:sz w:val="24"/>
          <w:szCs w:val="24"/>
        </w:rPr>
        <w:t>2</w:t>
      </w:r>
      <w:r>
        <w:rPr>
          <w:b/>
          <w:sz w:val="24"/>
          <w:szCs w:val="24"/>
        </w:rPr>
        <w:t>0, 202</w:t>
      </w:r>
      <w:r w:rsidR="0004102F">
        <w:rPr>
          <w:b/>
          <w:sz w:val="24"/>
          <w:szCs w:val="24"/>
        </w:rPr>
        <w:t>2</w:t>
      </w:r>
      <w:r w:rsidR="00EF090B">
        <w:rPr>
          <w:b/>
          <w:sz w:val="24"/>
          <w:szCs w:val="24"/>
        </w:rPr>
        <w:t>; 6:30 pm</w:t>
      </w:r>
      <w:r w:rsidR="00AF720F">
        <w:rPr>
          <w:b/>
          <w:sz w:val="24"/>
          <w:szCs w:val="24"/>
        </w:rPr>
        <w:t xml:space="preserve"> at </w:t>
      </w:r>
      <w:r w:rsidR="007B6709">
        <w:rPr>
          <w:b/>
          <w:sz w:val="24"/>
          <w:szCs w:val="24"/>
        </w:rPr>
        <w:t>Kit’s</w:t>
      </w:r>
      <w:r w:rsidR="0004102F">
        <w:rPr>
          <w:b/>
          <w:sz w:val="24"/>
          <w:szCs w:val="24"/>
        </w:rPr>
        <w:t xml:space="preserve"> home</w:t>
      </w:r>
    </w:p>
    <w:p w14:paraId="43F7DBAE" w14:textId="020F5287" w:rsidR="005070FE" w:rsidRDefault="005070FE" w:rsidP="004E5B89">
      <w:pPr>
        <w:spacing w:after="0"/>
        <w:rPr>
          <w:b/>
          <w:sz w:val="24"/>
          <w:szCs w:val="24"/>
        </w:rPr>
      </w:pPr>
    </w:p>
    <w:p w14:paraId="48D77DDC" w14:textId="701206FD" w:rsidR="007B6709" w:rsidRPr="00E57CE4" w:rsidRDefault="007B6709" w:rsidP="007B6709">
      <w:pPr>
        <w:rPr>
          <w:rFonts w:eastAsia="Times New Roman" w:cstheme="minorHAnsi"/>
        </w:rPr>
      </w:pPr>
      <w:r w:rsidRPr="00E57CE4">
        <w:rPr>
          <w:rFonts w:cstheme="minorHAnsi"/>
          <w:bCs/>
        </w:rPr>
        <w:t xml:space="preserve">In attendance: Kit Ferber, Matt Peters, Allen Schmitz, John </w:t>
      </w:r>
      <w:proofErr w:type="spellStart"/>
      <w:r w:rsidRPr="00E57CE4">
        <w:rPr>
          <w:rFonts w:cstheme="minorHAnsi"/>
          <w:bCs/>
        </w:rPr>
        <w:t>Ronning</w:t>
      </w:r>
      <w:proofErr w:type="spellEnd"/>
      <w:r w:rsidRPr="00E57CE4">
        <w:rPr>
          <w:rFonts w:cstheme="minorHAnsi"/>
          <w:bCs/>
        </w:rPr>
        <w:t xml:space="preserve">, Hailey </w:t>
      </w:r>
      <w:proofErr w:type="spellStart"/>
      <w:r w:rsidRPr="00E57CE4">
        <w:rPr>
          <w:rFonts w:eastAsia="Times New Roman" w:cstheme="minorHAnsi"/>
          <w:color w:val="222222"/>
          <w:shd w:val="clear" w:color="auto" w:fill="FFFFFF"/>
        </w:rPr>
        <w:t>Wachlarowicz</w:t>
      </w:r>
      <w:proofErr w:type="spellEnd"/>
      <w:r w:rsidRPr="00E57CE4">
        <w:rPr>
          <w:rFonts w:eastAsia="Times New Roman" w:cstheme="minorHAnsi"/>
          <w:color w:val="222222"/>
          <w:shd w:val="clear" w:color="auto" w:fill="FFFFFF"/>
        </w:rPr>
        <w:t xml:space="preserve"> Bayer, Megan Johnson, Jim Sand. Doug </w:t>
      </w:r>
      <w:proofErr w:type="spellStart"/>
      <w:r w:rsidRPr="00E57CE4">
        <w:rPr>
          <w:rFonts w:eastAsia="Times New Roman" w:cstheme="minorHAnsi"/>
          <w:color w:val="222222"/>
          <w:shd w:val="clear" w:color="auto" w:fill="FFFFFF"/>
        </w:rPr>
        <w:t>Adamek</w:t>
      </w:r>
      <w:proofErr w:type="spellEnd"/>
      <w:r w:rsidRPr="00E57CE4">
        <w:rPr>
          <w:rFonts w:eastAsia="Times New Roman" w:cstheme="minorHAnsi"/>
          <w:color w:val="222222"/>
          <w:shd w:val="clear" w:color="auto" w:fill="FFFFFF"/>
        </w:rPr>
        <w:t xml:space="preserve"> and Bill Unger by telephone. </w:t>
      </w:r>
    </w:p>
    <w:p w14:paraId="20DDA6FD" w14:textId="0E04397E" w:rsidR="007B6709" w:rsidRPr="00E57CE4" w:rsidRDefault="007B6709" w:rsidP="004E5B89">
      <w:pPr>
        <w:spacing w:after="0"/>
        <w:rPr>
          <w:rFonts w:cstheme="minorHAnsi"/>
          <w:bCs/>
        </w:rPr>
      </w:pPr>
    </w:p>
    <w:p w14:paraId="16B36AD2" w14:textId="5560C28A" w:rsidR="00FF6837" w:rsidRPr="00E57CE4" w:rsidRDefault="005070FE" w:rsidP="00911153">
      <w:pPr>
        <w:pStyle w:val="ListParagraph"/>
        <w:numPr>
          <w:ilvl w:val="0"/>
          <w:numId w:val="2"/>
        </w:numPr>
        <w:ind w:left="360"/>
        <w:rPr>
          <w:rFonts w:cstheme="minorHAnsi"/>
        </w:rPr>
      </w:pPr>
      <w:r w:rsidRPr="00E57CE4">
        <w:rPr>
          <w:rFonts w:cstheme="minorHAnsi"/>
        </w:rPr>
        <w:t>Call to order</w:t>
      </w:r>
      <w:r w:rsidR="00A85F8C" w:rsidRPr="00E57CE4">
        <w:rPr>
          <w:rFonts w:cstheme="minorHAnsi"/>
        </w:rPr>
        <w:t xml:space="preserve"> </w:t>
      </w:r>
      <w:r w:rsidR="00911153" w:rsidRPr="00E57CE4">
        <w:rPr>
          <w:rFonts w:cstheme="minorHAnsi"/>
        </w:rPr>
        <w:t>6:39 p.m.</w:t>
      </w:r>
    </w:p>
    <w:p w14:paraId="6C478E4F" w14:textId="77777777" w:rsidR="00C451AA" w:rsidRPr="00E57CE4" w:rsidRDefault="00C451AA" w:rsidP="00911153">
      <w:pPr>
        <w:spacing w:after="0"/>
        <w:rPr>
          <w:rFonts w:cstheme="minorHAnsi"/>
        </w:rPr>
      </w:pPr>
    </w:p>
    <w:p w14:paraId="1000B71F" w14:textId="61508ADC" w:rsidR="00911153" w:rsidRPr="00E57CE4" w:rsidRDefault="00EF090B" w:rsidP="00911153">
      <w:pPr>
        <w:pStyle w:val="ListParagraph"/>
        <w:numPr>
          <w:ilvl w:val="0"/>
          <w:numId w:val="2"/>
        </w:numPr>
        <w:ind w:left="360"/>
        <w:rPr>
          <w:rFonts w:cstheme="minorHAnsi"/>
        </w:rPr>
      </w:pPr>
      <w:r w:rsidRPr="00E57CE4">
        <w:rPr>
          <w:rFonts w:cstheme="minorHAnsi"/>
        </w:rPr>
        <w:t xml:space="preserve">Treasurer’s Report </w:t>
      </w:r>
      <w:r w:rsidR="00305D31" w:rsidRPr="00E57CE4">
        <w:rPr>
          <w:rFonts w:cstheme="minorHAnsi"/>
        </w:rPr>
        <w:t>–</w:t>
      </w:r>
      <w:r w:rsidRPr="00E57CE4">
        <w:rPr>
          <w:rFonts w:cstheme="minorHAnsi"/>
        </w:rPr>
        <w:t xml:space="preserve"> Mat</w:t>
      </w:r>
      <w:r w:rsidR="00911153" w:rsidRPr="00E57CE4">
        <w:rPr>
          <w:rFonts w:cstheme="minorHAnsi"/>
        </w:rPr>
        <w:t>t</w:t>
      </w:r>
    </w:p>
    <w:p w14:paraId="095B6571" w14:textId="496254B5" w:rsidR="00911153" w:rsidRPr="00E57CE4" w:rsidRDefault="00911153" w:rsidP="00911153">
      <w:pPr>
        <w:pStyle w:val="ListParagraph"/>
        <w:ind w:left="360"/>
        <w:rPr>
          <w:rFonts w:cstheme="minorHAnsi"/>
        </w:rPr>
      </w:pPr>
      <w:r w:rsidRPr="00E57CE4">
        <w:rPr>
          <w:rFonts w:cstheme="minorHAnsi"/>
        </w:rPr>
        <w:t>Currently the BFLA account balance is $43,636.22</w:t>
      </w:r>
    </w:p>
    <w:p w14:paraId="17EB04B1" w14:textId="2E1FB50C" w:rsidR="009F5031" w:rsidRPr="00E57CE4" w:rsidRDefault="009F5031" w:rsidP="00911153">
      <w:pPr>
        <w:spacing w:after="0"/>
        <w:rPr>
          <w:rFonts w:cstheme="minorHAnsi"/>
        </w:rPr>
      </w:pPr>
    </w:p>
    <w:p w14:paraId="05F6B62E" w14:textId="77777777" w:rsidR="00E57CE4" w:rsidRDefault="009F5031" w:rsidP="00E57CE4">
      <w:pPr>
        <w:pStyle w:val="ListParagraph"/>
        <w:numPr>
          <w:ilvl w:val="0"/>
          <w:numId w:val="2"/>
        </w:numPr>
        <w:ind w:left="360"/>
        <w:rPr>
          <w:rFonts w:cstheme="minorHAnsi"/>
        </w:rPr>
      </w:pPr>
      <w:r w:rsidRPr="00E57CE4">
        <w:rPr>
          <w:rFonts w:cstheme="minorHAnsi"/>
        </w:rPr>
        <w:t xml:space="preserve">Membership Drive </w:t>
      </w:r>
      <w:r w:rsidR="00911153" w:rsidRPr="00E57CE4">
        <w:rPr>
          <w:rFonts w:cstheme="minorHAnsi"/>
        </w:rPr>
        <w:t xml:space="preserve">Update </w:t>
      </w:r>
      <w:r w:rsidRPr="00E57CE4">
        <w:rPr>
          <w:rFonts w:cstheme="minorHAnsi"/>
        </w:rPr>
        <w:t xml:space="preserve">– Kit   </w:t>
      </w:r>
    </w:p>
    <w:p w14:paraId="5413C52B" w14:textId="36055766" w:rsidR="00911153" w:rsidRPr="00E57CE4" w:rsidRDefault="00911153" w:rsidP="00E57CE4">
      <w:pPr>
        <w:pStyle w:val="ListParagraph"/>
        <w:ind w:left="360"/>
        <w:rPr>
          <w:rFonts w:cstheme="minorHAnsi"/>
        </w:rPr>
      </w:pPr>
      <w:r w:rsidRPr="00E57CE4">
        <w:rPr>
          <w:rFonts w:cstheme="minorHAnsi"/>
        </w:rPr>
        <w:t>Membership donations total $32,681 from 161 donations.</w:t>
      </w:r>
    </w:p>
    <w:p w14:paraId="3F733EAB" w14:textId="55DE7B5F" w:rsidR="00911153" w:rsidRPr="00E57CE4" w:rsidRDefault="00911153" w:rsidP="00911153">
      <w:pPr>
        <w:pStyle w:val="ListParagraph"/>
        <w:numPr>
          <w:ilvl w:val="1"/>
          <w:numId w:val="2"/>
        </w:numPr>
        <w:ind w:left="1080"/>
        <w:rPr>
          <w:rFonts w:cstheme="minorHAnsi"/>
        </w:rPr>
      </w:pPr>
      <w:r w:rsidRPr="00E57CE4">
        <w:rPr>
          <w:rFonts w:cstheme="minorHAnsi"/>
        </w:rPr>
        <w:t>Business member donations total $2,600 and expecting another $200.</w:t>
      </w:r>
    </w:p>
    <w:p w14:paraId="532FD8D5" w14:textId="1323ADAE" w:rsidR="00911153" w:rsidRPr="00E57CE4" w:rsidRDefault="00911153" w:rsidP="00911153">
      <w:pPr>
        <w:pStyle w:val="ListParagraph"/>
        <w:numPr>
          <w:ilvl w:val="1"/>
          <w:numId w:val="2"/>
        </w:numPr>
        <w:ind w:left="1080"/>
        <w:rPr>
          <w:rFonts w:cstheme="minorHAnsi"/>
        </w:rPr>
      </w:pPr>
      <w:r w:rsidRPr="00E57CE4">
        <w:rPr>
          <w:rFonts w:cstheme="minorHAnsi"/>
        </w:rPr>
        <w:t>The association received a grant from the Collegeville Township of $3,500.</w:t>
      </w:r>
    </w:p>
    <w:p w14:paraId="29519BAF" w14:textId="0EBA1E69" w:rsidR="00791148" w:rsidRPr="00E57CE4" w:rsidRDefault="00791148" w:rsidP="00911153">
      <w:pPr>
        <w:spacing w:after="0"/>
        <w:ind w:left="-360" w:firstLine="740"/>
        <w:rPr>
          <w:rFonts w:cstheme="minorHAnsi"/>
        </w:rPr>
      </w:pPr>
    </w:p>
    <w:p w14:paraId="758D6231" w14:textId="36B59DB1" w:rsidR="00831BFC" w:rsidRPr="00E57CE4" w:rsidRDefault="00A85F8C" w:rsidP="00911153">
      <w:pPr>
        <w:pStyle w:val="ListParagraph"/>
        <w:numPr>
          <w:ilvl w:val="0"/>
          <w:numId w:val="2"/>
        </w:numPr>
        <w:ind w:left="360"/>
        <w:rPr>
          <w:rFonts w:cstheme="minorHAnsi"/>
        </w:rPr>
      </w:pPr>
      <w:bookmarkStart w:id="0" w:name="_Hlk80892541"/>
      <w:r w:rsidRPr="00E57CE4">
        <w:rPr>
          <w:rFonts w:cstheme="minorHAnsi"/>
        </w:rPr>
        <w:t xml:space="preserve">Initiative Foundation </w:t>
      </w:r>
      <w:r w:rsidR="00911153" w:rsidRPr="00E57CE4">
        <w:rPr>
          <w:rFonts w:cstheme="minorHAnsi"/>
        </w:rPr>
        <w:t>Account Update</w:t>
      </w:r>
      <w:r w:rsidR="001B762A" w:rsidRPr="00E57CE4">
        <w:rPr>
          <w:rFonts w:cstheme="minorHAnsi"/>
        </w:rPr>
        <w:t xml:space="preserve"> as of 2/28/22</w:t>
      </w:r>
      <w:r w:rsidRPr="00E57CE4">
        <w:rPr>
          <w:rFonts w:cstheme="minorHAnsi"/>
        </w:rPr>
        <w:t xml:space="preserve"> </w:t>
      </w:r>
      <w:r w:rsidR="000B332E" w:rsidRPr="00E57CE4">
        <w:rPr>
          <w:rFonts w:cstheme="minorHAnsi"/>
        </w:rPr>
        <w:t>–</w:t>
      </w:r>
      <w:r w:rsidRPr="00E57CE4">
        <w:rPr>
          <w:rFonts w:cstheme="minorHAnsi"/>
        </w:rPr>
        <w:t xml:space="preserve"> Kit</w:t>
      </w:r>
    </w:p>
    <w:p w14:paraId="4D13FA4F" w14:textId="77777777" w:rsidR="00911153" w:rsidRPr="00E57CE4" w:rsidRDefault="003432A1" w:rsidP="00911153">
      <w:pPr>
        <w:pStyle w:val="ListParagraph"/>
        <w:numPr>
          <w:ilvl w:val="1"/>
          <w:numId w:val="2"/>
        </w:numPr>
        <w:ind w:left="1080"/>
        <w:rPr>
          <w:rFonts w:cstheme="minorHAnsi"/>
        </w:rPr>
      </w:pPr>
      <w:r w:rsidRPr="00E57CE4">
        <w:rPr>
          <w:rFonts w:cstheme="minorHAnsi"/>
        </w:rPr>
        <w:t>Emergency Fund:</w:t>
      </w:r>
      <w:r w:rsidR="00911153" w:rsidRPr="00E57CE4">
        <w:rPr>
          <w:rFonts w:cstheme="minorHAnsi"/>
        </w:rPr>
        <w:t xml:space="preserve"> </w:t>
      </w:r>
      <w:r w:rsidRPr="00E57CE4">
        <w:rPr>
          <w:rFonts w:cstheme="minorHAnsi"/>
        </w:rPr>
        <w:t>$</w:t>
      </w:r>
      <w:r w:rsidR="001B762A" w:rsidRPr="00E57CE4">
        <w:rPr>
          <w:rFonts w:cstheme="minorHAnsi"/>
        </w:rPr>
        <w:t>119,907.47</w:t>
      </w:r>
      <w:r w:rsidR="00911153" w:rsidRPr="00E57CE4">
        <w:rPr>
          <w:rFonts w:cstheme="minorHAnsi"/>
        </w:rPr>
        <w:t xml:space="preserve">, </w:t>
      </w:r>
      <w:r w:rsidRPr="00E57CE4">
        <w:rPr>
          <w:rFonts w:cstheme="minorHAnsi"/>
        </w:rPr>
        <w:t>Conservancy/Legacy Fund: $</w:t>
      </w:r>
      <w:r w:rsidR="001B762A" w:rsidRPr="00E57CE4">
        <w:rPr>
          <w:rFonts w:cstheme="minorHAnsi"/>
        </w:rPr>
        <w:t>156,367.29</w:t>
      </w:r>
      <w:r w:rsidR="00911153" w:rsidRPr="00E57CE4">
        <w:rPr>
          <w:rFonts w:cstheme="minorHAnsi"/>
        </w:rPr>
        <w:t>, c</w:t>
      </w:r>
      <w:r w:rsidR="001B762A" w:rsidRPr="00E57CE4">
        <w:rPr>
          <w:rFonts w:cstheme="minorHAnsi"/>
        </w:rPr>
        <w:t>ombined total: $276,274.76</w:t>
      </w:r>
    </w:p>
    <w:p w14:paraId="6F10F4FA" w14:textId="2A11A984" w:rsidR="000B332E" w:rsidRPr="00E57CE4" w:rsidRDefault="00911153" w:rsidP="00911153">
      <w:pPr>
        <w:pStyle w:val="ListParagraph"/>
        <w:numPr>
          <w:ilvl w:val="1"/>
          <w:numId w:val="2"/>
        </w:numPr>
        <w:ind w:left="1080"/>
        <w:rPr>
          <w:rFonts w:cstheme="minorHAnsi"/>
          <w:b/>
          <w:bCs/>
          <w:i/>
          <w:iCs/>
        </w:rPr>
      </w:pPr>
      <w:r w:rsidRPr="00E57CE4">
        <w:rPr>
          <w:rFonts w:cstheme="minorHAnsi"/>
          <w:b/>
          <w:bCs/>
          <w:i/>
          <w:iCs/>
        </w:rPr>
        <w:t>Matt made a motion to transfer the</w:t>
      </w:r>
      <w:r w:rsidR="000B332E" w:rsidRPr="00E57CE4">
        <w:rPr>
          <w:rFonts w:cstheme="minorHAnsi"/>
          <w:b/>
          <w:bCs/>
          <w:i/>
          <w:iCs/>
        </w:rPr>
        <w:t xml:space="preserve"> </w:t>
      </w:r>
      <w:r w:rsidRPr="00E57CE4">
        <w:rPr>
          <w:rFonts w:cstheme="minorHAnsi"/>
          <w:b/>
          <w:bCs/>
          <w:i/>
          <w:iCs/>
        </w:rPr>
        <w:t xml:space="preserve">accrued </w:t>
      </w:r>
      <w:r w:rsidR="000B332E" w:rsidRPr="00E57CE4">
        <w:rPr>
          <w:rFonts w:cstheme="minorHAnsi"/>
          <w:b/>
          <w:bCs/>
          <w:i/>
          <w:iCs/>
        </w:rPr>
        <w:t xml:space="preserve">interest </w:t>
      </w:r>
      <w:r w:rsidRPr="00E57CE4">
        <w:rPr>
          <w:rFonts w:cstheme="minorHAnsi"/>
          <w:b/>
          <w:bCs/>
          <w:i/>
          <w:iCs/>
        </w:rPr>
        <w:t xml:space="preserve">(about $3,500) from the Conservancy Fund </w:t>
      </w:r>
      <w:r w:rsidR="000B332E" w:rsidRPr="00E57CE4">
        <w:rPr>
          <w:rFonts w:cstheme="minorHAnsi"/>
          <w:b/>
          <w:bCs/>
          <w:i/>
          <w:iCs/>
        </w:rPr>
        <w:t>to the Emergency Fund</w:t>
      </w:r>
      <w:r w:rsidRPr="00E57CE4">
        <w:rPr>
          <w:rFonts w:cstheme="minorHAnsi"/>
          <w:b/>
          <w:bCs/>
          <w:i/>
          <w:iCs/>
        </w:rPr>
        <w:t>, John seconded the motion, and all were in favor.</w:t>
      </w:r>
    </w:p>
    <w:bookmarkEnd w:id="0"/>
    <w:p w14:paraId="4BFCD887" w14:textId="65F51FF3" w:rsidR="00831BFC" w:rsidRPr="00E57CE4" w:rsidRDefault="00831BFC" w:rsidP="00911153">
      <w:pPr>
        <w:spacing w:after="0"/>
        <w:ind w:left="-360" w:firstLine="740"/>
        <w:rPr>
          <w:rFonts w:cstheme="minorHAnsi"/>
        </w:rPr>
      </w:pPr>
    </w:p>
    <w:p w14:paraId="3DF7EAE2" w14:textId="7654C740" w:rsidR="000167E1" w:rsidRDefault="000167E1" w:rsidP="00911153">
      <w:pPr>
        <w:pStyle w:val="ListParagraph"/>
        <w:numPr>
          <w:ilvl w:val="0"/>
          <w:numId w:val="2"/>
        </w:numPr>
        <w:ind w:left="360"/>
        <w:rPr>
          <w:rFonts w:cstheme="minorHAnsi"/>
        </w:rPr>
      </w:pPr>
      <w:r w:rsidRPr="00E57CE4">
        <w:rPr>
          <w:rFonts w:cstheme="minorHAnsi"/>
        </w:rPr>
        <w:t xml:space="preserve">Capital Campaign Update </w:t>
      </w:r>
    </w:p>
    <w:p w14:paraId="2D6CE214" w14:textId="5DA1DE49" w:rsidR="00E57CE4" w:rsidRPr="00E57CE4" w:rsidRDefault="00E57CE4" w:rsidP="00E57CE4">
      <w:pPr>
        <w:pStyle w:val="ListParagraph"/>
        <w:ind w:left="360"/>
        <w:rPr>
          <w:rFonts w:cstheme="minorHAnsi"/>
        </w:rPr>
      </w:pPr>
      <w:r>
        <w:rPr>
          <w:rFonts w:cstheme="minorHAnsi"/>
        </w:rPr>
        <w:t xml:space="preserve">The board is waiting for the legacy campaign video to be updated and will begin contacting association members about the campaign again this summer. </w:t>
      </w:r>
    </w:p>
    <w:p w14:paraId="65A9F26D" w14:textId="43C6329D" w:rsidR="00F65B88" w:rsidRPr="00E57CE4" w:rsidRDefault="00F65B88" w:rsidP="00911153">
      <w:pPr>
        <w:spacing w:after="0"/>
        <w:rPr>
          <w:rFonts w:cstheme="minorHAnsi"/>
        </w:rPr>
      </w:pPr>
    </w:p>
    <w:p w14:paraId="74D19A34" w14:textId="78E790E7" w:rsidR="00E57CE4" w:rsidRDefault="00E90D3C" w:rsidP="00E57CE4">
      <w:pPr>
        <w:pStyle w:val="ListParagraph"/>
        <w:numPr>
          <w:ilvl w:val="0"/>
          <w:numId w:val="2"/>
        </w:numPr>
        <w:ind w:left="360"/>
        <w:rPr>
          <w:rFonts w:cstheme="minorHAnsi"/>
        </w:rPr>
      </w:pPr>
      <w:r w:rsidRPr="00E57CE4">
        <w:rPr>
          <w:rFonts w:cstheme="minorHAnsi"/>
        </w:rPr>
        <w:t xml:space="preserve">Mark’s report regarding the boat inspections for 2021 </w:t>
      </w:r>
    </w:p>
    <w:p w14:paraId="66AEE44D" w14:textId="3C3AA0EC" w:rsidR="006844ED" w:rsidRDefault="006844ED" w:rsidP="006844ED">
      <w:pPr>
        <w:pStyle w:val="ListParagraph"/>
        <w:numPr>
          <w:ilvl w:val="1"/>
          <w:numId w:val="2"/>
        </w:numPr>
        <w:ind w:left="1080"/>
        <w:rPr>
          <w:rFonts w:cstheme="minorHAnsi"/>
        </w:rPr>
      </w:pPr>
      <w:r>
        <w:rPr>
          <w:rFonts w:cstheme="minorHAnsi"/>
        </w:rPr>
        <w:t xml:space="preserve">There are four times more boaters coming to Big Fish compared to any other lake in the county. </w:t>
      </w:r>
    </w:p>
    <w:p w14:paraId="05B12BBC" w14:textId="72A7779D" w:rsidR="006844ED" w:rsidRPr="000C01A1" w:rsidRDefault="006844ED" w:rsidP="000C01A1">
      <w:pPr>
        <w:pStyle w:val="ListParagraph"/>
        <w:numPr>
          <w:ilvl w:val="1"/>
          <w:numId w:val="2"/>
        </w:numPr>
        <w:ind w:left="1080"/>
        <w:rPr>
          <w:rFonts w:cstheme="minorHAnsi"/>
        </w:rPr>
      </w:pPr>
      <w:r>
        <w:rPr>
          <w:rFonts w:cstheme="minorHAnsi"/>
        </w:rPr>
        <w:t>Parking issues – Big Birch Lake hires parking monitors on holiday weekends to ensure no illegal parking near their landing. The board chose not to hire parking monitors, and they discussed extending the no parking zone on Big Fish Lake Road to include the north side of the road. Ultimately, this is a township issue and Kit will attend the next township meeting to present lake access data.</w:t>
      </w:r>
    </w:p>
    <w:p w14:paraId="2CAC60B9" w14:textId="77777777" w:rsidR="00F05B83" w:rsidRPr="00E57CE4" w:rsidRDefault="00F05B83" w:rsidP="00911153">
      <w:pPr>
        <w:spacing w:after="0"/>
        <w:rPr>
          <w:rFonts w:cstheme="minorHAnsi"/>
        </w:rPr>
      </w:pPr>
    </w:p>
    <w:p w14:paraId="2EB264C7" w14:textId="608F1BB9" w:rsidR="000C01A1" w:rsidRDefault="000C01A1" w:rsidP="000C01A1">
      <w:pPr>
        <w:pStyle w:val="ListParagraph"/>
        <w:numPr>
          <w:ilvl w:val="0"/>
          <w:numId w:val="2"/>
        </w:numPr>
        <w:ind w:left="360"/>
        <w:rPr>
          <w:rFonts w:cstheme="minorHAnsi"/>
        </w:rPr>
      </w:pPr>
      <w:r>
        <w:rPr>
          <w:rFonts w:cstheme="minorHAnsi"/>
        </w:rPr>
        <w:t>Garbage can at landing</w:t>
      </w:r>
    </w:p>
    <w:p w14:paraId="72190482" w14:textId="637E7E4B" w:rsidR="00E57CE4" w:rsidRDefault="000C01A1" w:rsidP="000C01A1">
      <w:pPr>
        <w:pStyle w:val="ListParagraph"/>
        <w:ind w:left="360"/>
        <w:rPr>
          <w:rFonts w:cstheme="minorHAnsi"/>
        </w:rPr>
      </w:pPr>
      <w:r>
        <w:rPr>
          <w:rFonts w:cstheme="minorHAnsi"/>
        </w:rPr>
        <w:t>The</w:t>
      </w:r>
      <w:r w:rsidR="000167E1" w:rsidRPr="00E57CE4">
        <w:rPr>
          <w:rFonts w:cstheme="minorHAnsi"/>
        </w:rPr>
        <w:t xml:space="preserve"> </w:t>
      </w:r>
      <w:r>
        <w:rPr>
          <w:rFonts w:cstheme="minorHAnsi"/>
        </w:rPr>
        <w:t>g</w:t>
      </w:r>
      <w:r w:rsidR="000167E1" w:rsidRPr="00E57CE4">
        <w:rPr>
          <w:rFonts w:cstheme="minorHAnsi"/>
        </w:rPr>
        <w:t>arbag</w:t>
      </w:r>
      <w:r w:rsidR="009A7CFC">
        <w:rPr>
          <w:rFonts w:cstheme="minorHAnsi"/>
        </w:rPr>
        <w:t>e</w:t>
      </w:r>
      <w:r w:rsidR="000167E1" w:rsidRPr="00E57CE4">
        <w:rPr>
          <w:rFonts w:cstheme="minorHAnsi"/>
        </w:rPr>
        <w:t xml:space="preserve"> c</w:t>
      </w:r>
      <w:r w:rsidR="009A7CFC">
        <w:rPr>
          <w:rFonts w:cstheme="minorHAnsi"/>
        </w:rPr>
        <w:t>ontainer</w:t>
      </w:r>
      <w:r w:rsidR="000167E1" w:rsidRPr="00E57CE4">
        <w:rPr>
          <w:rFonts w:cstheme="minorHAnsi"/>
        </w:rPr>
        <w:t xml:space="preserve"> at the landing </w:t>
      </w:r>
      <w:r w:rsidR="006B690D" w:rsidRPr="00E57CE4">
        <w:rPr>
          <w:rFonts w:cstheme="minorHAnsi"/>
        </w:rPr>
        <w:t>w</w:t>
      </w:r>
      <w:r>
        <w:rPr>
          <w:rFonts w:cstheme="minorHAnsi"/>
        </w:rPr>
        <w:t>ill continue to be</w:t>
      </w:r>
      <w:r w:rsidR="000167E1" w:rsidRPr="00E57CE4">
        <w:rPr>
          <w:rFonts w:cstheme="minorHAnsi"/>
        </w:rPr>
        <w:t xml:space="preserve"> donated by West Central Sanitation</w:t>
      </w:r>
      <w:r w:rsidR="006B690D" w:rsidRPr="00E57CE4">
        <w:rPr>
          <w:rFonts w:cstheme="minorHAnsi"/>
        </w:rPr>
        <w:t xml:space="preserve"> </w:t>
      </w:r>
      <w:r w:rsidR="00B67710" w:rsidRPr="00E57CE4">
        <w:rPr>
          <w:rFonts w:cstheme="minorHAnsi"/>
        </w:rPr>
        <w:t>i</w:t>
      </w:r>
      <w:r w:rsidR="006B690D" w:rsidRPr="00E57CE4">
        <w:rPr>
          <w:rFonts w:cstheme="minorHAnsi"/>
        </w:rPr>
        <w:t xml:space="preserve">n exchange for </w:t>
      </w:r>
      <w:r>
        <w:rPr>
          <w:rFonts w:cstheme="minorHAnsi"/>
        </w:rPr>
        <w:t xml:space="preserve">a newsletter </w:t>
      </w:r>
      <w:r w:rsidR="006B690D" w:rsidRPr="00E57CE4">
        <w:rPr>
          <w:rFonts w:cstheme="minorHAnsi"/>
        </w:rPr>
        <w:t>ad</w:t>
      </w:r>
      <w:r>
        <w:rPr>
          <w:rFonts w:cstheme="minorHAnsi"/>
        </w:rPr>
        <w:t xml:space="preserve">. </w:t>
      </w:r>
      <w:bookmarkStart w:id="1" w:name="_Hlk101260126"/>
    </w:p>
    <w:p w14:paraId="5F1A77EC" w14:textId="77777777" w:rsidR="000C01A1" w:rsidRDefault="000C01A1" w:rsidP="000C01A1">
      <w:pPr>
        <w:pStyle w:val="ListParagraph"/>
        <w:ind w:left="360"/>
        <w:rPr>
          <w:rFonts w:cstheme="minorHAnsi"/>
        </w:rPr>
      </w:pPr>
    </w:p>
    <w:p w14:paraId="0BF9B8FD" w14:textId="54DEC5BC" w:rsidR="000C01A1" w:rsidRDefault="000C01A1" w:rsidP="00E57CE4">
      <w:pPr>
        <w:pStyle w:val="ListParagraph"/>
        <w:numPr>
          <w:ilvl w:val="0"/>
          <w:numId w:val="2"/>
        </w:numPr>
        <w:ind w:left="360"/>
        <w:rPr>
          <w:rFonts w:cstheme="minorHAnsi"/>
        </w:rPr>
      </w:pPr>
      <w:r>
        <w:rPr>
          <w:rFonts w:cstheme="minorHAnsi"/>
        </w:rPr>
        <w:t>Five Star Lake Service Provider Initiative</w:t>
      </w:r>
    </w:p>
    <w:p w14:paraId="7D5EA86E" w14:textId="50F7FE77" w:rsidR="00E57CE4" w:rsidRDefault="000C01A1" w:rsidP="000C01A1">
      <w:pPr>
        <w:pStyle w:val="ListParagraph"/>
        <w:ind w:left="360"/>
        <w:rPr>
          <w:rFonts w:cstheme="minorHAnsi"/>
        </w:rPr>
      </w:pPr>
      <w:r>
        <w:rPr>
          <w:rFonts w:cstheme="minorHAnsi"/>
        </w:rPr>
        <w:t xml:space="preserve">The Stearns County AIS Committee is encouraging lake associations </w:t>
      </w:r>
      <w:r w:rsidR="009A7CFC">
        <w:rPr>
          <w:rFonts w:cstheme="minorHAnsi"/>
        </w:rPr>
        <w:t xml:space="preserve">to </w:t>
      </w:r>
      <w:r>
        <w:rPr>
          <w:rFonts w:cstheme="minorHAnsi"/>
        </w:rPr>
        <w:t>join the five</w:t>
      </w:r>
      <w:r w:rsidR="009A7CFC">
        <w:rPr>
          <w:rFonts w:cstheme="minorHAnsi"/>
        </w:rPr>
        <w:t>-</w:t>
      </w:r>
      <w:r>
        <w:rPr>
          <w:rFonts w:cstheme="minorHAnsi"/>
        </w:rPr>
        <w:t xml:space="preserve">star program to promote lake service providers </w:t>
      </w:r>
      <w:bookmarkEnd w:id="1"/>
      <w:r>
        <w:rPr>
          <w:rFonts w:cstheme="minorHAnsi"/>
        </w:rPr>
        <w:t>who use specific AIS prevention safeguards. The program is voluntary and free for both lake associations and service providers.</w:t>
      </w:r>
    </w:p>
    <w:p w14:paraId="55F5AC87" w14:textId="2F1EB91A" w:rsidR="000C01A1" w:rsidRDefault="000C01A1" w:rsidP="000C01A1">
      <w:pPr>
        <w:pStyle w:val="ListParagraph"/>
        <w:ind w:left="360"/>
        <w:rPr>
          <w:rFonts w:cstheme="minorHAnsi"/>
          <w:b/>
          <w:bCs/>
          <w:i/>
          <w:iCs/>
        </w:rPr>
      </w:pPr>
      <w:r>
        <w:rPr>
          <w:rFonts w:cstheme="minorHAnsi"/>
          <w:b/>
          <w:bCs/>
          <w:i/>
          <w:iCs/>
        </w:rPr>
        <w:t>John made a motion to approve BFLA joining the Five Star Initiative. Matt seconded and all were in favor.</w:t>
      </w:r>
    </w:p>
    <w:p w14:paraId="48AFE9A5" w14:textId="77777777" w:rsidR="000C01A1" w:rsidRPr="000C01A1" w:rsidRDefault="000C01A1" w:rsidP="000C01A1">
      <w:pPr>
        <w:pStyle w:val="ListParagraph"/>
        <w:ind w:left="360"/>
        <w:rPr>
          <w:rFonts w:cstheme="minorHAnsi"/>
        </w:rPr>
      </w:pPr>
    </w:p>
    <w:p w14:paraId="3DC28A51" w14:textId="466BE78C" w:rsidR="004C1BAC" w:rsidRDefault="004C1BAC" w:rsidP="00E57CE4">
      <w:pPr>
        <w:pStyle w:val="ListParagraph"/>
        <w:numPr>
          <w:ilvl w:val="0"/>
          <w:numId w:val="2"/>
        </w:numPr>
        <w:ind w:left="360"/>
        <w:rPr>
          <w:rFonts w:cstheme="minorHAnsi"/>
        </w:rPr>
      </w:pPr>
      <w:r>
        <w:rPr>
          <w:rFonts w:cstheme="minorHAnsi"/>
        </w:rPr>
        <w:t>Grant</w:t>
      </w:r>
      <w:r w:rsidR="009932D8" w:rsidRPr="00E57CE4">
        <w:rPr>
          <w:rFonts w:cstheme="minorHAnsi"/>
        </w:rPr>
        <w:t xml:space="preserve"> from the Stearns County AIS Committee.  </w:t>
      </w:r>
    </w:p>
    <w:p w14:paraId="36BB6887" w14:textId="45606B27" w:rsidR="004C1BAC" w:rsidRDefault="009932D8" w:rsidP="004C1BAC">
      <w:pPr>
        <w:pStyle w:val="ListParagraph"/>
        <w:numPr>
          <w:ilvl w:val="1"/>
          <w:numId w:val="2"/>
        </w:numPr>
        <w:ind w:left="1080"/>
        <w:rPr>
          <w:rFonts w:cstheme="minorHAnsi"/>
        </w:rPr>
      </w:pPr>
      <w:r w:rsidRPr="00E57CE4">
        <w:rPr>
          <w:rFonts w:cstheme="minorHAnsi"/>
        </w:rPr>
        <w:t>Total project</w:t>
      </w:r>
      <w:r w:rsidR="004C1BAC">
        <w:rPr>
          <w:rFonts w:cstheme="minorHAnsi"/>
        </w:rPr>
        <w:t xml:space="preserve"> cost</w:t>
      </w:r>
      <w:r w:rsidRPr="00E57CE4">
        <w:rPr>
          <w:rFonts w:cstheme="minorHAnsi"/>
        </w:rPr>
        <w:t xml:space="preserve">: </w:t>
      </w:r>
      <w:r w:rsidR="0084153E" w:rsidRPr="00E57CE4">
        <w:rPr>
          <w:rFonts w:cstheme="minorHAnsi"/>
        </w:rPr>
        <w:t xml:space="preserve">$48,739; our match is $24,369.50. </w:t>
      </w:r>
      <w:r w:rsidR="004C1BAC">
        <w:rPr>
          <w:rFonts w:cstheme="minorHAnsi"/>
        </w:rPr>
        <w:t xml:space="preserve">Based on an estimated 2,074 hours in 2022. Rate went up to $23.50 per hour. </w:t>
      </w:r>
    </w:p>
    <w:p w14:paraId="4E66D1E8" w14:textId="1EFB980D" w:rsidR="0084153E" w:rsidRPr="004C1BAC" w:rsidRDefault="0084153E" w:rsidP="004C1BAC">
      <w:pPr>
        <w:pStyle w:val="ListParagraph"/>
        <w:numPr>
          <w:ilvl w:val="1"/>
          <w:numId w:val="2"/>
        </w:numPr>
        <w:ind w:left="1080"/>
        <w:rPr>
          <w:rFonts w:cstheme="minorHAnsi"/>
        </w:rPr>
      </w:pPr>
      <w:r w:rsidRPr="00E57CE4">
        <w:rPr>
          <w:rFonts w:cstheme="minorHAnsi"/>
        </w:rPr>
        <w:t xml:space="preserve">Due to </w:t>
      </w:r>
      <w:r w:rsidR="002633A1" w:rsidRPr="00E57CE4">
        <w:rPr>
          <w:rFonts w:cstheme="minorHAnsi"/>
        </w:rPr>
        <w:t>un</w:t>
      </w:r>
      <w:r w:rsidRPr="00E57CE4">
        <w:rPr>
          <w:rFonts w:cstheme="minorHAnsi"/>
        </w:rPr>
        <w:t>availability of staff, hours were cut</w:t>
      </w:r>
      <w:r w:rsidR="004C1BAC">
        <w:rPr>
          <w:rFonts w:cstheme="minorHAnsi"/>
        </w:rPr>
        <w:t xml:space="preserve"> i</w:t>
      </w:r>
      <w:r w:rsidRPr="004C1BAC">
        <w:rPr>
          <w:rFonts w:cstheme="minorHAnsi"/>
        </w:rPr>
        <w:t>n 2021</w:t>
      </w:r>
      <w:r w:rsidR="004C1BAC">
        <w:rPr>
          <w:rFonts w:cstheme="minorHAnsi"/>
        </w:rPr>
        <w:t xml:space="preserve"> and BFLA was</w:t>
      </w:r>
      <w:r w:rsidR="002633A1" w:rsidRPr="004C1BAC">
        <w:rPr>
          <w:rFonts w:cstheme="minorHAnsi"/>
        </w:rPr>
        <w:t xml:space="preserve"> </w:t>
      </w:r>
      <w:r w:rsidRPr="004C1BAC">
        <w:rPr>
          <w:rFonts w:cstheme="minorHAnsi"/>
        </w:rPr>
        <w:t>refund</w:t>
      </w:r>
      <w:r w:rsidR="002633A1" w:rsidRPr="004C1BAC">
        <w:rPr>
          <w:rFonts w:cstheme="minorHAnsi"/>
        </w:rPr>
        <w:t>ed</w:t>
      </w:r>
      <w:r w:rsidRPr="004C1BAC">
        <w:rPr>
          <w:rFonts w:cstheme="minorHAnsi"/>
        </w:rPr>
        <w:t xml:space="preserve"> $1,</w:t>
      </w:r>
      <w:r w:rsidR="00500768" w:rsidRPr="004C1BAC">
        <w:rPr>
          <w:rFonts w:cstheme="minorHAnsi"/>
        </w:rPr>
        <w:t>785.86</w:t>
      </w:r>
      <w:r w:rsidR="002633A1" w:rsidRPr="004C1BAC">
        <w:rPr>
          <w:rFonts w:cstheme="minorHAnsi"/>
        </w:rPr>
        <w:t>.</w:t>
      </w:r>
    </w:p>
    <w:p w14:paraId="13DF7B45" w14:textId="196B8E64" w:rsidR="005070FE" w:rsidRPr="00E57CE4" w:rsidRDefault="005070FE" w:rsidP="00911153">
      <w:pPr>
        <w:spacing w:after="0"/>
        <w:rPr>
          <w:rFonts w:cstheme="minorHAnsi"/>
        </w:rPr>
      </w:pPr>
    </w:p>
    <w:p w14:paraId="55750244" w14:textId="30A74141" w:rsidR="004C1BAC" w:rsidRDefault="004C1BAC" w:rsidP="00911153">
      <w:pPr>
        <w:pStyle w:val="ListParagraph"/>
        <w:numPr>
          <w:ilvl w:val="0"/>
          <w:numId w:val="2"/>
        </w:numPr>
        <w:shd w:val="clear" w:color="auto" w:fill="FFFFFF"/>
        <w:ind w:left="360"/>
        <w:textAlignment w:val="baseline"/>
        <w:rPr>
          <w:rFonts w:cstheme="minorHAnsi"/>
        </w:rPr>
      </w:pPr>
      <w:r>
        <w:rPr>
          <w:rFonts w:cstheme="minorHAnsi"/>
        </w:rPr>
        <w:t xml:space="preserve">Annual meeting </w:t>
      </w:r>
    </w:p>
    <w:p w14:paraId="58D18D70" w14:textId="4E59E2DD" w:rsidR="00C370FD" w:rsidRPr="00E57CE4" w:rsidRDefault="004C1BAC" w:rsidP="004C1BAC">
      <w:pPr>
        <w:pStyle w:val="ListParagraph"/>
        <w:numPr>
          <w:ilvl w:val="1"/>
          <w:numId w:val="2"/>
        </w:numPr>
        <w:shd w:val="clear" w:color="auto" w:fill="FFFFFF"/>
        <w:ind w:left="1080"/>
        <w:textAlignment w:val="baseline"/>
        <w:rPr>
          <w:rFonts w:cstheme="minorHAnsi"/>
        </w:rPr>
      </w:pPr>
      <w:r>
        <w:rPr>
          <w:rFonts w:cstheme="minorHAnsi"/>
        </w:rPr>
        <w:t xml:space="preserve">BFLA </w:t>
      </w:r>
      <w:r w:rsidR="001A3D13" w:rsidRPr="00E57CE4">
        <w:rPr>
          <w:rFonts w:cstheme="minorHAnsi"/>
        </w:rPr>
        <w:t>Annual Meeting set for June 11, 8:30 to 11:30 a</w:t>
      </w:r>
      <w:r>
        <w:rPr>
          <w:rFonts w:cstheme="minorHAnsi"/>
        </w:rPr>
        <w:t>.</w:t>
      </w:r>
      <w:r w:rsidR="001A3D13" w:rsidRPr="00E57CE4">
        <w:rPr>
          <w:rFonts w:cstheme="minorHAnsi"/>
        </w:rPr>
        <w:t>m</w:t>
      </w:r>
      <w:r>
        <w:rPr>
          <w:rFonts w:cstheme="minorHAnsi"/>
        </w:rPr>
        <w:t>.</w:t>
      </w:r>
      <w:r w:rsidR="00271CB5" w:rsidRPr="00E57CE4">
        <w:rPr>
          <w:rFonts w:cstheme="minorHAnsi"/>
        </w:rPr>
        <w:t>; Kit will send out postcards</w:t>
      </w:r>
    </w:p>
    <w:p w14:paraId="716CBFC8" w14:textId="7D06A12E" w:rsidR="00194D01" w:rsidRPr="00E57CE4" w:rsidRDefault="00BF7152" w:rsidP="00E57CE4">
      <w:pPr>
        <w:pStyle w:val="ListParagraph"/>
        <w:numPr>
          <w:ilvl w:val="1"/>
          <w:numId w:val="2"/>
        </w:numPr>
        <w:shd w:val="clear" w:color="auto" w:fill="FFFFFF"/>
        <w:ind w:left="1080"/>
        <w:textAlignment w:val="baseline"/>
        <w:rPr>
          <w:rFonts w:cstheme="minorHAnsi"/>
        </w:rPr>
      </w:pPr>
      <w:r>
        <w:rPr>
          <w:rFonts w:cstheme="minorHAnsi"/>
        </w:rPr>
        <w:t>Board members will need to be reelected and nominations will be open at the annual meeting.</w:t>
      </w:r>
    </w:p>
    <w:p w14:paraId="4246EF75" w14:textId="451D3C17" w:rsidR="003350B8" w:rsidRPr="00E57CE4" w:rsidRDefault="003350B8" w:rsidP="00BF7152">
      <w:pPr>
        <w:pStyle w:val="ListParagraph"/>
        <w:shd w:val="clear" w:color="auto" w:fill="FFFFFF"/>
        <w:ind w:left="1080"/>
        <w:textAlignment w:val="baseline"/>
        <w:rPr>
          <w:rFonts w:cstheme="minorHAnsi"/>
        </w:rPr>
      </w:pPr>
      <w:r w:rsidRPr="00E57CE4">
        <w:rPr>
          <w:rFonts w:cstheme="minorHAnsi"/>
        </w:rPr>
        <w:t>Team 1:  Kit, Josh, Doug, Bill and Megan (was good until 6/22/20)</w:t>
      </w:r>
      <w:r w:rsidR="00BF7152">
        <w:rPr>
          <w:rFonts w:cstheme="minorHAnsi"/>
        </w:rPr>
        <w:t>, next term will go to 2024</w:t>
      </w:r>
    </w:p>
    <w:p w14:paraId="5B8052F1" w14:textId="60A6DA24" w:rsidR="00E57CE4" w:rsidRDefault="003350B8" w:rsidP="00BF7152">
      <w:pPr>
        <w:pStyle w:val="ListParagraph"/>
        <w:shd w:val="clear" w:color="auto" w:fill="FFFFFF"/>
        <w:ind w:left="1080"/>
        <w:textAlignment w:val="baseline"/>
        <w:rPr>
          <w:rFonts w:cstheme="minorHAnsi"/>
        </w:rPr>
      </w:pPr>
      <w:r w:rsidRPr="00E57CE4">
        <w:rPr>
          <w:rFonts w:cstheme="minorHAnsi"/>
        </w:rPr>
        <w:lastRenderedPageBreak/>
        <w:t>Team 2:  Mark, John, Matt, Chris and Hailey (was good until 6/22/21</w:t>
      </w:r>
      <w:r w:rsidR="00BF7152">
        <w:rPr>
          <w:rFonts w:cstheme="minorHAnsi"/>
        </w:rPr>
        <w:t>), next term will go to 2023</w:t>
      </w:r>
    </w:p>
    <w:p w14:paraId="06CDBD7B" w14:textId="77777777" w:rsidR="00E57CE4" w:rsidRDefault="00E57CE4" w:rsidP="00E57CE4">
      <w:pPr>
        <w:pStyle w:val="ListParagraph"/>
        <w:shd w:val="clear" w:color="auto" w:fill="FFFFFF"/>
        <w:ind w:left="1080"/>
        <w:textAlignment w:val="baseline"/>
        <w:rPr>
          <w:rFonts w:cstheme="minorHAnsi"/>
        </w:rPr>
      </w:pPr>
    </w:p>
    <w:p w14:paraId="5B7F4AC6" w14:textId="77777777" w:rsidR="00BF7152" w:rsidRPr="00BF7152" w:rsidRDefault="00DC5C48" w:rsidP="00E57CE4">
      <w:pPr>
        <w:pStyle w:val="ListParagraph"/>
        <w:numPr>
          <w:ilvl w:val="0"/>
          <w:numId w:val="2"/>
        </w:numPr>
        <w:shd w:val="clear" w:color="auto" w:fill="FFFFFF"/>
        <w:ind w:left="360"/>
        <w:textAlignment w:val="baseline"/>
        <w:rPr>
          <w:rFonts w:cstheme="minorHAnsi"/>
        </w:rPr>
      </w:pPr>
      <w:r w:rsidRPr="00E57CE4">
        <w:rPr>
          <w:rFonts w:eastAsia="Times New Roman" w:cstheme="minorHAnsi"/>
          <w:color w:val="201F1E"/>
        </w:rPr>
        <w:t xml:space="preserve">Additional Research </w:t>
      </w:r>
      <w:r w:rsidR="00BF7152">
        <w:rPr>
          <w:rFonts w:eastAsia="Times New Roman" w:cstheme="minorHAnsi"/>
          <w:color w:val="201F1E"/>
        </w:rPr>
        <w:t xml:space="preserve">donation </w:t>
      </w:r>
      <w:r w:rsidR="00242F30" w:rsidRPr="00E57CE4">
        <w:rPr>
          <w:rFonts w:eastAsia="Times New Roman" w:cstheme="minorHAnsi"/>
          <w:color w:val="201F1E"/>
        </w:rPr>
        <w:t>funds</w:t>
      </w:r>
    </w:p>
    <w:p w14:paraId="36C76A9B" w14:textId="678BEE0B" w:rsidR="00C370FD" w:rsidRPr="00BF7152" w:rsidRDefault="00754E76" w:rsidP="00BF7152">
      <w:pPr>
        <w:shd w:val="clear" w:color="auto" w:fill="FFFFFF"/>
        <w:ind w:left="360"/>
        <w:textAlignment w:val="baseline"/>
        <w:rPr>
          <w:rFonts w:eastAsiaTheme="minorEastAsia" w:cstheme="minorHAnsi"/>
        </w:rPr>
      </w:pPr>
      <w:r w:rsidRPr="00BF7152">
        <w:rPr>
          <w:rFonts w:eastAsia="Times New Roman" w:cstheme="minorHAnsi"/>
          <w:color w:val="201F1E"/>
        </w:rPr>
        <w:t>Total to date available: $5,096</w:t>
      </w:r>
      <w:r w:rsidR="009932D8" w:rsidRPr="00BF7152">
        <w:rPr>
          <w:rFonts w:eastAsia="Times New Roman" w:cstheme="minorHAnsi"/>
          <w:color w:val="201F1E"/>
        </w:rPr>
        <w:t xml:space="preserve">. </w:t>
      </w:r>
      <w:r w:rsidR="00BF7152">
        <w:rPr>
          <w:rFonts w:eastAsia="Times New Roman" w:cstheme="minorHAnsi"/>
          <w:color w:val="201F1E"/>
        </w:rPr>
        <w:t xml:space="preserve">In the past, the BFLA has donated these funds to the Minnesota Aquatic Invasive Species Research Center (MAISRC) at the University of Minnesota and Minnesota Lakes and Rivers (MLR). The board also discussed using some of these donations for AIS testing on the lake and local colleges doing research on our lake. Matt will look into local colleges interested in doing research. </w:t>
      </w:r>
    </w:p>
    <w:p w14:paraId="7AD52C16" w14:textId="24BFC4AF" w:rsidR="00BF7152" w:rsidRDefault="00BF7152" w:rsidP="00E57CE4">
      <w:pPr>
        <w:pStyle w:val="ListParagraph"/>
        <w:numPr>
          <w:ilvl w:val="0"/>
          <w:numId w:val="2"/>
        </w:numPr>
        <w:shd w:val="clear" w:color="auto" w:fill="FFFFFF"/>
        <w:ind w:left="360"/>
        <w:textAlignment w:val="baseline"/>
        <w:rPr>
          <w:rFonts w:eastAsia="Times New Roman" w:cstheme="minorHAnsi"/>
          <w:color w:val="201F1E"/>
        </w:rPr>
      </w:pPr>
      <w:r>
        <w:rPr>
          <w:rFonts w:eastAsia="Times New Roman" w:cstheme="minorHAnsi"/>
          <w:color w:val="201F1E"/>
        </w:rPr>
        <w:t>Water testing</w:t>
      </w:r>
    </w:p>
    <w:p w14:paraId="02C7B6BB" w14:textId="3BD5240F" w:rsidR="00C370FD" w:rsidRPr="00E57CE4" w:rsidRDefault="00BF7152" w:rsidP="00BF7152">
      <w:pPr>
        <w:pStyle w:val="ListParagraph"/>
        <w:shd w:val="clear" w:color="auto" w:fill="FFFFFF"/>
        <w:ind w:left="360"/>
        <w:textAlignment w:val="baseline"/>
        <w:rPr>
          <w:rFonts w:eastAsia="Times New Roman" w:cstheme="minorHAnsi"/>
          <w:color w:val="201F1E"/>
        </w:rPr>
      </w:pPr>
      <w:r>
        <w:rPr>
          <w:rFonts w:eastAsia="Times New Roman" w:cstheme="minorHAnsi"/>
          <w:color w:val="201F1E"/>
        </w:rPr>
        <w:t xml:space="preserve">BFLA </w:t>
      </w:r>
      <w:r w:rsidR="00EE2F69" w:rsidRPr="00E57CE4">
        <w:rPr>
          <w:rFonts w:eastAsia="Times New Roman" w:cstheme="minorHAnsi"/>
          <w:color w:val="201F1E"/>
        </w:rPr>
        <w:t>need</w:t>
      </w:r>
      <w:r>
        <w:rPr>
          <w:rFonts w:eastAsia="Times New Roman" w:cstheme="minorHAnsi"/>
          <w:color w:val="201F1E"/>
        </w:rPr>
        <w:t>s</w:t>
      </w:r>
      <w:r w:rsidR="00EE2F69" w:rsidRPr="00E57CE4">
        <w:rPr>
          <w:rFonts w:eastAsia="Times New Roman" w:cstheme="minorHAnsi"/>
          <w:color w:val="201F1E"/>
        </w:rPr>
        <w:t xml:space="preserve"> a new water testing person. All testing is done through the mail</w:t>
      </w:r>
      <w:r w:rsidR="009932D8" w:rsidRPr="00E57CE4">
        <w:rPr>
          <w:rFonts w:eastAsia="Times New Roman" w:cstheme="minorHAnsi"/>
          <w:color w:val="201F1E"/>
        </w:rPr>
        <w:t xml:space="preserve"> after samples are collected</w:t>
      </w:r>
      <w:r>
        <w:rPr>
          <w:rFonts w:eastAsia="Times New Roman" w:cstheme="minorHAnsi"/>
          <w:color w:val="201F1E"/>
        </w:rPr>
        <w:t xml:space="preserve"> May through September. Jim and Rose Sand may be interested in volunteering.</w:t>
      </w:r>
    </w:p>
    <w:p w14:paraId="7510D084" w14:textId="1B913899" w:rsidR="00C370FD" w:rsidRPr="00E57CE4" w:rsidRDefault="00C370FD" w:rsidP="00E57CE4">
      <w:pPr>
        <w:shd w:val="clear" w:color="auto" w:fill="FFFFFF"/>
        <w:spacing w:after="0" w:line="240" w:lineRule="auto"/>
        <w:ind w:left="360" w:hanging="360"/>
        <w:textAlignment w:val="baseline"/>
        <w:rPr>
          <w:rFonts w:eastAsia="Times New Roman" w:cstheme="minorHAnsi"/>
          <w:color w:val="201F1E"/>
        </w:rPr>
      </w:pPr>
    </w:p>
    <w:p w14:paraId="754E5592" w14:textId="0E396B30" w:rsidR="0014247C" w:rsidRPr="00E57CE4" w:rsidRDefault="00224B62" w:rsidP="00E57CE4">
      <w:pPr>
        <w:pStyle w:val="ListParagraph"/>
        <w:numPr>
          <w:ilvl w:val="0"/>
          <w:numId w:val="2"/>
        </w:numPr>
        <w:shd w:val="clear" w:color="auto" w:fill="FFFFFF"/>
        <w:ind w:left="360"/>
        <w:textAlignment w:val="baseline"/>
        <w:rPr>
          <w:rFonts w:eastAsia="Times New Roman" w:cstheme="minorHAnsi"/>
          <w:color w:val="201F1E"/>
        </w:rPr>
      </w:pPr>
      <w:r w:rsidRPr="00E57CE4">
        <w:rPr>
          <w:rFonts w:eastAsia="Times New Roman" w:cstheme="minorHAnsi"/>
          <w:color w:val="201F1E"/>
        </w:rPr>
        <w:t>Rhonda Green has requested permission from the Township to build shed rentals that would be appealing</w:t>
      </w:r>
      <w:r w:rsidR="0014247C" w:rsidRPr="00E57CE4">
        <w:rPr>
          <w:rFonts w:eastAsia="Times New Roman" w:cstheme="minorHAnsi"/>
          <w:color w:val="201F1E"/>
        </w:rPr>
        <w:t xml:space="preserve"> to the eye.</w:t>
      </w:r>
      <w:r w:rsidR="00BF7152">
        <w:rPr>
          <w:rFonts w:eastAsia="Times New Roman" w:cstheme="minorHAnsi"/>
          <w:color w:val="201F1E"/>
        </w:rPr>
        <w:t xml:space="preserve"> Kit will contact to clarify the plans and ask about interest in a rain garden. </w:t>
      </w:r>
    </w:p>
    <w:p w14:paraId="199740EC" w14:textId="77777777" w:rsidR="00C43CF0" w:rsidRPr="00E57CE4" w:rsidRDefault="00C43CF0" w:rsidP="00E57CE4">
      <w:pPr>
        <w:spacing w:after="0"/>
        <w:ind w:left="360" w:hanging="360"/>
        <w:rPr>
          <w:rFonts w:cstheme="minorHAnsi"/>
        </w:rPr>
      </w:pPr>
    </w:p>
    <w:p w14:paraId="52F774F1" w14:textId="46B35E8B" w:rsidR="00521D23" w:rsidRPr="00E57CE4" w:rsidRDefault="00F65B88" w:rsidP="00E57CE4">
      <w:pPr>
        <w:pStyle w:val="ListParagraph"/>
        <w:numPr>
          <w:ilvl w:val="0"/>
          <w:numId w:val="2"/>
        </w:numPr>
        <w:shd w:val="clear" w:color="auto" w:fill="FFFFFF"/>
        <w:ind w:left="360"/>
        <w:rPr>
          <w:rFonts w:cstheme="minorHAnsi"/>
        </w:rPr>
      </w:pPr>
      <w:r w:rsidRPr="00E57CE4">
        <w:rPr>
          <w:rFonts w:eastAsia="Times New Roman" w:cstheme="minorHAnsi"/>
          <w:color w:val="212121"/>
        </w:rPr>
        <w:t>Kit has applied for the Stearns Electric Operation Round-Up for $1,000</w:t>
      </w:r>
      <w:r w:rsidR="00BF7152">
        <w:rPr>
          <w:rFonts w:eastAsia="Times New Roman" w:cstheme="minorHAnsi"/>
          <w:color w:val="212121"/>
        </w:rPr>
        <w:t>; the n</w:t>
      </w:r>
      <w:r w:rsidRPr="00E57CE4">
        <w:rPr>
          <w:rFonts w:eastAsia="Times New Roman" w:cstheme="minorHAnsi"/>
          <w:color w:val="212121"/>
        </w:rPr>
        <w:t>ext distribution is in July.</w:t>
      </w:r>
      <w:r w:rsidR="00BF7152">
        <w:rPr>
          <w:rFonts w:eastAsia="Times New Roman" w:cstheme="minorHAnsi"/>
          <w:color w:val="212121"/>
        </w:rPr>
        <w:t xml:space="preserve"> </w:t>
      </w:r>
    </w:p>
    <w:p w14:paraId="5ABFEF73" w14:textId="1052070A" w:rsidR="00332A7E" w:rsidRPr="00E57CE4" w:rsidRDefault="00332A7E" w:rsidP="00E57CE4">
      <w:pPr>
        <w:shd w:val="clear" w:color="auto" w:fill="FFFFFF"/>
        <w:spacing w:after="0"/>
        <w:ind w:left="360" w:hanging="360"/>
        <w:rPr>
          <w:rFonts w:cstheme="minorHAnsi"/>
        </w:rPr>
      </w:pPr>
    </w:p>
    <w:p w14:paraId="07607354" w14:textId="33382EC0" w:rsidR="00BF7152" w:rsidRDefault="001A3D13" w:rsidP="00BF7152">
      <w:pPr>
        <w:pStyle w:val="ListParagraph"/>
        <w:numPr>
          <w:ilvl w:val="0"/>
          <w:numId w:val="2"/>
        </w:numPr>
        <w:shd w:val="clear" w:color="auto" w:fill="FFFFFF"/>
        <w:ind w:left="360"/>
        <w:rPr>
          <w:rFonts w:cstheme="minorHAnsi"/>
        </w:rPr>
      </w:pPr>
      <w:r w:rsidRPr="00E57CE4">
        <w:rPr>
          <w:rFonts w:cstheme="minorHAnsi"/>
        </w:rPr>
        <w:t xml:space="preserve">Wake </w:t>
      </w:r>
      <w:r w:rsidR="00BF7152">
        <w:rPr>
          <w:rFonts w:cstheme="minorHAnsi"/>
        </w:rPr>
        <w:t>b</w:t>
      </w:r>
      <w:r w:rsidRPr="00E57CE4">
        <w:rPr>
          <w:rFonts w:cstheme="minorHAnsi"/>
        </w:rPr>
        <w:t xml:space="preserve">oat research </w:t>
      </w:r>
    </w:p>
    <w:p w14:paraId="698F0106" w14:textId="69A561AE" w:rsidR="007D3A71" w:rsidRPr="00E57CE4" w:rsidRDefault="00BF7152" w:rsidP="00BF7152">
      <w:pPr>
        <w:shd w:val="clear" w:color="auto" w:fill="FFFFFF"/>
        <w:ind w:left="360"/>
        <w:rPr>
          <w:rFonts w:cstheme="minorHAnsi"/>
        </w:rPr>
      </w:pPr>
      <w:r>
        <w:rPr>
          <w:rFonts w:cstheme="minorHAnsi"/>
        </w:rPr>
        <w:t xml:space="preserve">The University of Minnesota recently completed a study on the waves created by </w:t>
      </w:r>
      <w:proofErr w:type="spellStart"/>
      <w:r>
        <w:rPr>
          <w:rFonts w:cstheme="minorHAnsi"/>
        </w:rPr>
        <w:t>wakesurf</w:t>
      </w:r>
      <w:proofErr w:type="spellEnd"/>
      <w:r>
        <w:rPr>
          <w:rFonts w:cstheme="minorHAnsi"/>
        </w:rPr>
        <w:t xml:space="preserve"> boats. The research found this type of boat should maintain a greater distance from the shoreline to reduce the potential impact on shorelines from their larger waves.</w:t>
      </w:r>
    </w:p>
    <w:p w14:paraId="3117B1E2" w14:textId="0D664482" w:rsidR="007D3A71" w:rsidRDefault="001A3D13" w:rsidP="00E57CE4">
      <w:pPr>
        <w:pStyle w:val="ListParagraph"/>
        <w:numPr>
          <w:ilvl w:val="0"/>
          <w:numId w:val="2"/>
        </w:numPr>
        <w:shd w:val="clear" w:color="auto" w:fill="FFFFFF"/>
        <w:ind w:left="360"/>
        <w:rPr>
          <w:rFonts w:cstheme="minorHAnsi"/>
        </w:rPr>
      </w:pPr>
      <w:r w:rsidRPr="00E57CE4">
        <w:rPr>
          <w:rFonts w:cstheme="minorHAnsi"/>
        </w:rPr>
        <w:t>Lights at the Boat access</w:t>
      </w:r>
    </w:p>
    <w:p w14:paraId="1B5EAA0E" w14:textId="790110CD" w:rsidR="00BF7152" w:rsidRPr="00BF7152" w:rsidRDefault="00BF7152" w:rsidP="00BF7152">
      <w:pPr>
        <w:pStyle w:val="ListParagraph"/>
        <w:shd w:val="clear" w:color="auto" w:fill="FFFFFF"/>
        <w:ind w:left="360"/>
        <w:rPr>
          <w:rFonts w:cstheme="minorHAnsi"/>
        </w:rPr>
      </w:pPr>
      <w:r>
        <w:rPr>
          <w:rFonts w:cstheme="minorHAnsi"/>
        </w:rPr>
        <w:t xml:space="preserve">Residents have noticed activity and cars at the boat access late at night. The board discussed the possibility of adding lights to the parking lot. </w:t>
      </w:r>
    </w:p>
    <w:p w14:paraId="4D9F563B" w14:textId="74BBE947" w:rsidR="0074080B" w:rsidRPr="00E57CE4" w:rsidRDefault="0074080B" w:rsidP="00E57CE4">
      <w:pPr>
        <w:shd w:val="clear" w:color="auto" w:fill="FFFFFF"/>
        <w:spacing w:after="0"/>
        <w:ind w:left="360" w:hanging="360"/>
        <w:rPr>
          <w:rFonts w:cstheme="minorHAnsi"/>
        </w:rPr>
      </w:pPr>
    </w:p>
    <w:p w14:paraId="1E1773F9" w14:textId="2F26E764" w:rsidR="000A55E1" w:rsidRDefault="001A3D13" w:rsidP="00E57CE4">
      <w:pPr>
        <w:pStyle w:val="ListParagraph"/>
        <w:numPr>
          <w:ilvl w:val="0"/>
          <w:numId w:val="2"/>
        </w:numPr>
        <w:shd w:val="clear" w:color="auto" w:fill="FFFFFF"/>
        <w:ind w:left="360"/>
        <w:rPr>
          <w:rFonts w:cstheme="minorHAnsi"/>
        </w:rPr>
      </w:pPr>
      <w:r w:rsidRPr="00E57CE4">
        <w:rPr>
          <w:rFonts w:cstheme="minorHAnsi"/>
        </w:rPr>
        <w:t>Update on Loon camera</w:t>
      </w:r>
    </w:p>
    <w:p w14:paraId="0287AF1D" w14:textId="65CBB48C" w:rsidR="00BF7152" w:rsidRPr="00E57CE4" w:rsidRDefault="00BF7152" w:rsidP="00BF7152">
      <w:pPr>
        <w:pStyle w:val="ListParagraph"/>
        <w:shd w:val="clear" w:color="auto" w:fill="FFFFFF"/>
        <w:ind w:left="360"/>
        <w:rPr>
          <w:rFonts w:cstheme="minorHAnsi"/>
        </w:rPr>
      </w:pPr>
      <w:r>
        <w:rPr>
          <w:rFonts w:cstheme="minorHAnsi"/>
        </w:rPr>
        <w:t xml:space="preserve">The board previously discussed having a camera on one of the loon nests. Will look into for next summer with the possibility of Mark’s grandkids helping out. </w:t>
      </w:r>
    </w:p>
    <w:p w14:paraId="6B7EE7D3" w14:textId="77777777" w:rsidR="000A55E1" w:rsidRPr="00E57CE4" w:rsidRDefault="000A55E1" w:rsidP="00BF7152">
      <w:pPr>
        <w:shd w:val="clear" w:color="auto" w:fill="FFFFFF"/>
        <w:spacing w:after="0"/>
        <w:rPr>
          <w:rFonts w:cstheme="minorHAnsi"/>
        </w:rPr>
      </w:pPr>
    </w:p>
    <w:p w14:paraId="53727433" w14:textId="5DD0511F" w:rsidR="00BF3DDA" w:rsidRDefault="001A3D13" w:rsidP="00E57CE4">
      <w:pPr>
        <w:pStyle w:val="ListParagraph"/>
        <w:numPr>
          <w:ilvl w:val="0"/>
          <w:numId w:val="2"/>
        </w:numPr>
        <w:shd w:val="clear" w:color="auto" w:fill="FFFFFF"/>
        <w:ind w:left="360"/>
        <w:rPr>
          <w:rFonts w:cstheme="minorHAnsi"/>
        </w:rPr>
      </w:pPr>
      <w:r w:rsidRPr="00E57CE4">
        <w:rPr>
          <w:rFonts w:cstheme="minorHAnsi"/>
        </w:rPr>
        <w:t>Update on lake outlet</w:t>
      </w:r>
      <w:r w:rsidR="00BF7152">
        <w:rPr>
          <w:rFonts w:cstheme="minorHAnsi"/>
        </w:rPr>
        <w:t xml:space="preserve"> – Allen</w:t>
      </w:r>
    </w:p>
    <w:p w14:paraId="1C6BFD0B" w14:textId="51A78D1D" w:rsidR="00BF7152" w:rsidRPr="00E57CE4" w:rsidRDefault="00BF7152" w:rsidP="00BF7152">
      <w:pPr>
        <w:pStyle w:val="ListParagraph"/>
        <w:shd w:val="clear" w:color="auto" w:fill="FFFFFF"/>
        <w:ind w:left="360"/>
        <w:rPr>
          <w:rFonts w:cstheme="minorHAnsi"/>
        </w:rPr>
      </w:pPr>
      <w:r>
        <w:rPr>
          <w:rFonts w:cstheme="minorHAnsi"/>
        </w:rPr>
        <w:t>Water levels are too high now for the project so will wait for the outlet to dry out before looking into estimates for an excavator to clean out the sediment and sand. The last time this was done was in 1984.</w:t>
      </w:r>
    </w:p>
    <w:p w14:paraId="37A29519" w14:textId="733E9F2B" w:rsidR="00B4138F" w:rsidRPr="00E57CE4" w:rsidRDefault="00B4138F" w:rsidP="00E57CE4">
      <w:pPr>
        <w:shd w:val="clear" w:color="auto" w:fill="FFFFFF"/>
        <w:spacing w:after="0"/>
        <w:ind w:left="360" w:hanging="360"/>
        <w:rPr>
          <w:rFonts w:cstheme="minorHAnsi"/>
        </w:rPr>
      </w:pPr>
    </w:p>
    <w:p w14:paraId="7501D9CD" w14:textId="04E2FCF0" w:rsidR="00E57CE4" w:rsidRPr="00BF7152" w:rsidRDefault="009932D8" w:rsidP="00BF7152">
      <w:pPr>
        <w:pStyle w:val="ListParagraph"/>
        <w:numPr>
          <w:ilvl w:val="0"/>
          <w:numId w:val="2"/>
        </w:numPr>
        <w:shd w:val="clear" w:color="auto" w:fill="FFFFFF"/>
        <w:ind w:left="360"/>
        <w:rPr>
          <w:rFonts w:cstheme="minorHAnsi"/>
        </w:rPr>
      </w:pPr>
      <w:r w:rsidRPr="00E57CE4">
        <w:rPr>
          <w:rFonts w:cstheme="minorHAnsi"/>
        </w:rPr>
        <w:t xml:space="preserve">Hamann property has been paid for their first year </w:t>
      </w:r>
      <w:r w:rsidR="00E90D3C" w:rsidRPr="00E57CE4">
        <w:rPr>
          <w:rFonts w:cstheme="minorHAnsi"/>
        </w:rPr>
        <w:t xml:space="preserve">– Allan has </w:t>
      </w:r>
      <w:r w:rsidR="00BF7152">
        <w:rPr>
          <w:rFonts w:cstheme="minorHAnsi"/>
        </w:rPr>
        <w:t xml:space="preserve">CRP agreement drafted by Paul </w:t>
      </w:r>
      <w:proofErr w:type="spellStart"/>
      <w:r w:rsidR="00BF7152">
        <w:rPr>
          <w:rFonts w:cstheme="minorHAnsi"/>
        </w:rPr>
        <w:t>Steil</w:t>
      </w:r>
      <w:proofErr w:type="spellEnd"/>
      <w:r w:rsidR="00BF7152">
        <w:rPr>
          <w:rFonts w:cstheme="minorHAnsi"/>
        </w:rPr>
        <w:t xml:space="preserve">. </w:t>
      </w:r>
    </w:p>
    <w:p w14:paraId="630D7B9E" w14:textId="77777777" w:rsidR="00E57CE4" w:rsidRPr="00E57CE4" w:rsidRDefault="00E57CE4" w:rsidP="00E57CE4">
      <w:pPr>
        <w:pStyle w:val="ListParagraph"/>
        <w:ind w:left="360" w:hanging="360"/>
        <w:rPr>
          <w:rFonts w:cstheme="minorHAnsi"/>
        </w:rPr>
      </w:pPr>
    </w:p>
    <w:p w14:paraId="5031045F" w14:textId="44FE9988" w:rsidR="007C34FF" w:rsidRPr="00E57CE4" w:rsidRDefault="00E57CE4" w:rsidP="00E57CE4">
      <w:pPr>
        <w:pStyle w:val="ListParagraph"/>
        <w:numPr>
          <w:ilvl w:val="0"/>
          <w:numId w:val="2"/>
        </w:numPr>
        <w:shd w:val="clear" w:color="auto" w:fill="FFFFFF"/>
        <w:ind w:left="360"/>
        <w:rPr>
          <w:rFonts w:cstheme="minorHAnsi"/>
        </w:rPr>
      </w:pPr>
      <w:r w:rsidRPr="00E57CE4">
        <w:rPr>
          <w:rFonts w:cstheme="minorHAnsi"/>
        </w:rPr>
        <w:t>Adjourn (8:41 p.m.)</w:t>
      </w:r>
      <w:r w:rsidR="00831BFC" w:rsidRPr="00E57CE4">
        <w:rPr>
          <w:rFonts w:cstheme="minorHAnsi"/>
        </w:rPr>
        <w:t xml:space="preserve">                            </w:t>
      </w:r>
    </w:p>
    <w:sectPr w:rsidR="007C34FF" w:rsidRPr="00E57CE4" w:rsidSect="000935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43D31"/>
    <w:multiLevelType w:val="hybridMultilevel"/>
    <w:tmpl w:val="6BDA24A8"/>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D52663"/>
    <w:multiLevelType w:val="hybridMultilevel"/>
    <w:tmpl w:val="6A083780"/>
    <w:lvl w:ilvl="0" w:tplc="04090011">
      <w:start w:val="1"/>
      <w:numFmt w:val="decimal"/>
      <w:lvlText w:val="%1)"/>
      <w:lvlJc w:val="left"/>
      <w:pPr>
        <w:ind w:left="720" w:hanging="360"/>
      </w:pPr>
    </w:lvl>
    <w:lvl w:ilvl="1" w:tplc="AC1C3E6A">
      <w:start w:val="1"/>
      <w:numFmt w:val="lowerLetter"/>
      <w:lvlText w:val="%2."/>
      <w:lvlJc w:val="left"/>
      <w:pPr>
        <w:ind w:left="1440" w:hanging="360"/>
      </w:pPr>
      <w:rPr>
        <w:b w:val="0"/>
        <w:bCs w:val="0"/>
        <w:i w:val="0"/>
        <w:iCs w:val="0"/>
      </w:rPr>
    </w:lvl>
    <w:lvl w:ilvl="2" w:tplc="F77C0FAC">
      <w:start w:val="4"/>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32620"/>
    <w:multiLevelType w:val="hybridMultilevel"/>
    <w:tmpl w:val="AFC47CE6"/>
    <w:lvl w:ilvl="0" w:tplc="BCACAF6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2336978">
    <w:abstractNumId w:val="0"/>
  </w:num>
  <w:num w:numId="2" w16cid:durableId="1047341335">
    <w:abstractNumId w:val="1"/>
  </w:num>
  <w:num w:numId="3" w16cid:durableId="1288463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FE"/>
    <w:rsid w:val="000167E1"/>
    <w:rsid w:val="0004102F"/>
    <w:rsid w:val="000418D6"/>
    <w:rsid w:val="000868D9"/>
    <w:rsid w:val="00093539"/>
    <w:rsid w:val="000A55E1"/>
    <w:rsid w:val="000B332E"/>
    <w:rsid w:val="000C01A1"/>
    <w:rsid w:val="000C2136"/>
    <w:rsid w:val="0012062A"/>
    <w:rsid w:val="0014247C"/>
    <w:rsid w:val="00143CC6"/>
    <w:rsid w:val="00155930"/>
    <w:rsid w:val="001779FC"/>
    <w:rsid w:val="00194D01"/>
    <w:rsid w:val="001A3D13"/>
    <w:rsid w:val="001A74B7"/>
    <w:rsid w:val="001B762A"/>
    <w:rsid w:val="00202922"/>
    <w:rsid w:val="00224B62"/>
    <w:rsid w:val="00242F30"/>
    <w:rsid w:val="002633A1"/>
    <w:rsid w:val="00267C6B"/>
    <w:rsid w:val="00271CB5"/>
    <w:rsid w:val="002B1BD9"/>
    <w:rsid w:val="003006CF"/>
    <w:rsid w:val="00301422"/>
    <w:rsid w:val="00305D31"/>
    <w:rsid w:val="003175B1"/>
    <w:rsid w:val="00332A7E"/>
    <w:rsid w:val="003350B8"/>
    <w:rsid w:val="003432A1"/>
    <w:rsid w:val="0035083B"/>
    <w:rsid w:val="0038260A"/>
    <w:rsid w:val="003B1C51"/>
    <w:rsid w:val="00435D4A"/>
    <w:rsid w:val="00456E91"/>
    <w:rsid w:val="004A6A74"/>
    <w:rsid w:val="004B74F6"/>
    <w:rsid w:val="004C1BAC"/>
    <w:rsid w:val="004D65E1"/>
    <w:rsid w:val="004E5B89"/>
    <w:rsid w:val="00500768"/>
    <w:rsid w:val="00505FAC"/>
    <w:rsid w:val="005070FE"/>
    <w:rsid w:val="0051151E"/>
    <w:rsid w:val="00517714"/>
    <w:rsid w:val="00521D23"/>
    <w:rsid w:val="00540DEE"/>
    <w:rsid w:val="005464FE"/>
    <w:rsid w:val="0055019A"/>
    <w:rsid w:val="005723FE"/>
    <w:rsid w:val="00575BFA"/>
    <w:rsid w:val="005777A2"/>
    <w:rsid w:val="005A5854"/>
    <w:rsid w:val="005B6EE9"/>
    <w:rsid w:val="00671717"/>
    <w:rsid w:val="006844ED"/>
    <w:rsid w:val="006A5209"/>
    <w:rsid w:val="006B690D"/>
    <w:rsid w:val="00701822"/>
    <w:rsid w:val="0072655C"/>
    <w:rsid w:val="00735E6F"/>
    <w:rsid w:val="0074080B"/>
    <w:rsid w:val="00754E76"/>
    <w:rsid w:val="00755A54"/>
    <w:rsid w:val="00791148"/>
    <w:rsid w:val="007B0A4F"/>
    <w:rsid w:val="007B6709"/>
    <w:rsid w:val="007C34FF"/>
    <w:rsid w:val="007D3A71"/>
    <w:rsid w:val="0082455A"/>
    <w:rsid w:val="00831BFC"/>
    <w:rsid w:val="0084153E"/>
    <w:rsid w:val="00851A2C"/>
    <w:rsid w:val="00882A3F"/>
    <w:rsid w:val="008A019A"/>
    <w:rsid w:val="008A7D7B"/>
    <w:rsid w:val="008D0E57"/>
    <w:rsid w:val="008E2563"/>
    <w:rsid w:val="008F14E0"/>
    <w:rsid w:val="008F75EB"/>
    <w:rsid w:val="00911153"/>
    <w:rsid w:val="00915760"/>
    <w:rsid w:val="0097700D"/>
    <w:rsid w:val="009932D8"/>
    <w:rsid w:val="009A7CFC"/>
    <w:rsid w:val="009D407E"/>
    <w:rsid w:val="009E1A82"/>
    <w:rsid w:val="009F5031"/>
    <w:rsid w:val="00A11B57"/>
    <w:rsid w:val="00A253B4"/>
    <w:rsid w:val="00A63DCD"/>
    <w:rsid w:val="00A71397"/>
    <w:rsid w:val="00A85164"/>
    <w:rsid w:val="00A85F8C"/>
    <w:rsid w:val="00AA1EEC"/>
    <w:rsid w:val="00AF720F"/>
    <w:rsid w:val="00B238BB"/>
    <w:rsid w:val="00B4138F"/>
    <w:rsid w:val="00B53251"/>
    <w:rsid w:val="00B67710"/>
    <w:rsid w:val="00B92FBF"/>
    <w:rsid w:val="00BE3EA3"/>
    <w:rsid w:val="00BF3DDA"/>
    <w:rsid w:val="00BF7152"/>
    <w:rsid w:val="00C370FD"/>
    <w:rsid w:val="00C43CF0"/>
    <w:rsid w:val="00C451AA"/>
    <w:rsid w:val="00C51786"/>
    <w:rsid w:val="00C96EE0"/>
    <w:rsid w:val="00CF2B0D"/>
    <w:rsid w:val="00D373AF"/>
    <w:rsid w:val="00D95423"/>
    <w:rsid w:val="00DA1125"/>
    <w:rsid w:val="00DA162D"/>
    <w:rsid w:val="00DC5C48"/>
    <w:rsid w:val="00DD4295"/>
    <w:rsid w:val="00DE7344"/>
    <w:rsid w:val="00E003DF"/>
    <w:rsid w:val="00E22EA1"/>
    <w:rsid w:val="00E4730D"/>
    <w:rsid w:val="00E57CE4"/>
    <w:rsid w:val="00E90D3C"/>
    <w:rsid w:val="00EE2F69"/>
    <w:rsid w:val="00EF090B"/>
    <w:rsid w:val="00F05B83"/>
    <w:rsid w:val="00F65B88"/>
    <w:rsid w:val="00F7687A"/>
    <w:rsid w:val="00F83EC9"/>
    <w:rsid w:val="00F9624A"/>
    <w:rsid w:val="00F970EC"/>
    <w:rsid w:val="00FC46A8"/>
    <w:rsid w:val="00FD6FC6"/>
    <w:rsid w:val="00FF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80FB"/>
  <w15:chartTrackingRefBased/>
  <w15:docId w15:val="{BA0F3403-614D-4402-A31D-95524647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46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5A54"/>
    <w:pPr>
      <w:spacing w:after="0" w:line="240" w:lineRule="auto"/>
      <w:ind w:left="720"/>
      <w:contextualSpacing/>
    </w:pPr>
    <w:rPr>
      <w:rFonts w:eastAsiaTheme="minorEastAsia"/>
    </w:rPr>
  </w:style>
  <w:style w:type="paragraph" w:styleId="BalloonText">
    <w:name w:val="Balloon Text"/>
    <w:basedOn w:val="Normal"/>
    <w:link w:val="BalloonTextChar"/>
    <w:uiPriority w:val="99"/>
    <w:semiHidden/>
    <w:unhideWhenUsed/>
    <w:rsid w:val="00915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534915">
      <w:bodyDiv w:val="1"/>
      <w:marLeft w:val="0"/>
      <w:marRight w:val="0"/>
      <w:marTop w:val="0"/>
      <w:marBottom w:val="0"/>
      <w:divBdr>
        <w:top w:val="none" w:sz="0" w:space="0" w:color="auto"/>
        <w:left w:val="none" w:sz="0" w:space="0" w:color="auto"/>
        <w:bottom w:val="none" w:sz="0" w:space="0" w:color="auto"/>
        <w:right w:val="none" w:sz="0" w:space="0" w:color="auto"/>
      </w:divBdr>
    </w:div>
    <w:div w:id="1002782950">
      <w:bodyDiv w:val="1"/>
      <w:marLeft w:val="0"/>
      <w:marRight w:val="0"/>
      <w:marTop w:val="0"/>
      <w:marBottom w:val="0"/>
      <w:divBdr>
        <w:top w:val="none" w:sz="0" w:space="0" w:color="auto"/>
        <w:left w:val="none" w:sz="0" w:space="0" w:color="auto"/>
        <w:bottom w:val="none" w:sz="0" w:space="0" w:color="auto"/>
        <w:right w:val="none" w:sz="0" w:space="0" w:color="auto"/>
      </w:divBdr>
      <w:divsChild>
        <w:div w:id="625039792">
          <w:marLeft w:val="0"/>
          <w:marRight w:val="0"/>
          <w:marTop w:val="0"/>
          <w:marBottom w:val="0"/>
          <w:divBdr>
            <w:top w:val="none" w:sz="0" w:space="0" w:color="auto"/>
            <w:left w:val="none" w:sz="0" w:space="0" w:color="auto"/>
            <w:bottom w:val="none" w:sz="0" w:space="0" w:color="auto"/>
            <w:right w:val="none" w:sz="0" w:space="0" w:color="auto"/>
          </w:divBdr>
        </w:div>
        <w:div w:id="1215316531">
          <w:marLeft w:val="0"/>
          <w:marRight w:val="0"/>
          <w:marTop w:val="0"/>
          <w:marBottom w:val="0"/>
          <w:divBdr>
            <w:top w:val="none" w:sz="0" w:space="0" w:color="auto"/>
            <w:left w:val="none" w:sz="0" w:space="0" w:color="auto"/>
            <w:bottom w:val="none" w:sz="0" w:space="0" w:color="auto"/>
            <w:right w:val="none" w:sz="0" w:space="0" w:color="auto"/>
          </w:divBdr>
        </w:div>
        <w:div w:id="732119222">
          <w:marLeft w:val="0"/>
          <w:marRight w:val="0"/>
          <w:marTop w:val="0"/>
          <w:marBottom w:val="0"/>
          <w:divBdr>
            <w:top w:val="none" w:sz="0" w:space="0" w:color="auto"/>
            <w:left w:val="none" w:sz="0" w:space="0" w:color="auto"/>
            <w:bottom w:val="none" w:sz="0" w:space="0" w:color="auto"/>
            <w:right w:val="none" w:sz="0" w:space="0" w:color="auto"/>
          </w:divBdr>
        </w:div>
        <w:div w:id="826940380">
          <w:marLeft w:val="0"/>
          <w:marRight w:val="0"/>
          <w:marTop w:val="0"/>
          <w:marBottom w:val="0"/>
          <w:divBdr>
            <w:top w:val="none" w:sz="0" w:space="0" w:color="auto"/>
            <w:left w:val="none" w:sz="0" w:space="0" w:color="auto"/>
            <w:bottom w:val="none" w:sz="0" w:space="0" w:color="auto"/>
            <w:right w:val="none" w:sz="0" w:space="0" w:color="auto"/>
          </w:divBdr>
        </w:div>
        <w:div w:id="1485270142">
          <w:marLeft w:val="0"/>
          <w:marRight w:val="0"/>
          <w:marTop w:val="0"/>
          <w:marBottom w:val="0"/>
          <w:divBdr>
            <w:top w:val="none" w:sz="0" w:space="0" w:color="auto"/>
            <w:left w:val="none" w:sz="0" w:space="0" w:color="auto"/>
            <w:bottom w:val="none" w:sz="0" w:space="0" w:color="auto"/>
            <w:right w:val="none" w:sz="0" w:space="0" w:color="auto"/>
          </w:divBdr>
        </w:div>
      </w:divsChild>
    </w:div>
    <w:div w:id="1440880079">
      <w:bodyDiv w:val="1"/>
      <w:marLeft w:val="0"/>
      <w:marRight w:val="0"/>
      <w:marTop w:val="0"/>
      <w:marBottom w:val="0"/>
      <w:divBdr>
        <w:top w:val="none" w:sz="0" w:space="0" w:color="auto"/>
        <w:left w:val="none" w:sz="0" w:space="0" w:color="auto"/>
        <w:bottom w:val="none" w:sz="0" w:space="0" w:color="auto"/>
        <w:right w:val="none" w:sz="0" w:space="0" w:color="auto"/>
      </w:divBdr>
    </w:div>
    <w:div w:id="1545828471">
      <w:bodyDiv w:val="1"/>
      <w:marLeft w:val="0"/>
      <w:marRight w:val="0"/>
      <w:marTop w:val="0"/>
      <w:marBottom w:val="0"/>
      <w:divBdr>
        <w:top w:val="none" w:sz="0" w:space="0" w:color="auto"/>
        <w:left w:val="none" w:sz="0" w:space="0" w:color="auto"/>
        <w:bottom w:val="none" w:sz="0" w:space="0" w:color="auto"/>
        <w:right w:val="none" w:sz="0" w:space="0" w:color="auto"/>
      </w:divBdr>
      <w:divsChild>
        <w:div w:id="665981285">
          <w:marLeft w:val="0"/>
          <w:marRight w:val="0"/>
          <w:marTop w:val="0"/>
          <w:marBottom w:val="0"/>
          <w:divBdr>
            <w:top w:val="none" w:sz="0" w:space="0" w:color="auto"/>
            <w:left w:val="none" w:sz="0" w:space="0" w:color="auto"/>
            <w:bottom w:val="none" w:sz="0" w:space="0" w:color="auto"/>
            <w:right w:val="none" w:sz="0" w:space="0" w:color="auto"/>
          </w:divBdr>
        </w:div>
        <w:div w:id="1877346471">
          <w:marLeft w:val="0"/>
          <w:marRight w:val="0"/>
          <w:marTop w:val="0"/>
          <w:marBottom w:val="0"/>
          <w:divBdr>
            <w:top w:val="none" w:sz="0" w:space="0" w:color="auto"/>
            <w:left w:val="none" w:sz="0" w:space="0" w:color="auto"/>
            <w:bottom w:val="none" w:sz="0" w:space="0" w:color="auto"/>
            <w:right w:val="none" w:sz="0" w:space="0" w:color="auto"/>
          </w:divBdr>
        </w:div>
        <w:div w:id="64765192">
          <w:marLeft w:val="0"/>
          <w:marRight w:val="0"/>
          <w:marTop w:val="0"/>
          <w:marBottom w:val="0"/>
          <w:divBdr>
            <w:top w:val="none" w:sz="0" w:space="0" w:color="auto"/>
            <w:left w:val="none" w:sz="0" w:space="0" w:color="auto"/>
            <w:bottom w:val="none" w:sz="0" w:space="0" w:color="auto"/>
            <w:right w:val="none" w:sz="0" w:space="0" w:color="auto"/>
          </w:divBdr>
        </w:div>
        <w:div w:id="1672878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Ferber</dc:creator>
  <cp:keywords/>
  <dc:description/>
  <cp:lastModifiedBy>Kit Ferber</cp:lastModifiedBy>
  <cp:revision>2</cp:revision>
  <cp:lastPrinted>2022-04-19T20:21:00Z</cp:lastPrinted>
  <dcterms:created xsi:type="dcterms:W3CDTF">2022-05-31T23:28:00Z</dcterms:created>
  <dcterms:modified xsi:type="dcterms:W3CDTF">2022-05-31T23:28:00Z</dcterms:modified>
</cp:coreProperties>
</file>